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82B7A" w14:textId="77777777" w:rsidR="00B16463" w:rsidRDefault="00000000">
      <w:pPr>
        <w:spacing w:before="400" w:after="3000" w:line="276" w:lineRule="auto"/>
        <w:jc w:val="center"/>
      </w:pPr>
      <w:r>
        <w:rPr>
          <w:b/>
          <w:bCs/>
        </w:rPr>
        <w:t>ООО «</w:t>
      </w:r>
      <w:proofErr w:type="spellStart"/>
      <w:r>
        <w:rPr>
          <w:b/>
          <w:bCs/>
        </w:rPr>
        <w:t>Солюшн</w:t>
      </w:r>
      <w:proofErr w:type="spellEnd"/>
      <w:r>
        <w:rPr>
          <w:b/>
          <w:bCs/>
        </w:rPr>
        <w:t>»</w:t>
      </w:r>
    </w:p>
    <w:p w14:paraId="2AE8DFE2" w14:textId="77777777" w:rsidR="00B16463" w:rsidRDefault="00000000">
      <w:pPr>
        <w:spacing w:after="120" w:line="276" w:lineRule="auto"/>
        <w:jc w:val="center"/>
      </w:pPr>
      <w:r>
        <w:rPr>
          <w:b/>
          <w:bCs/>
          <w:caps/>
        </w:rPr>
        <w:t>Беспилотный летательный аппарат «Ястреб-М»</w:t>
      </w:r>
    </w:p>
    <w:p w14:paraId="42E19E8B" w14:textId="77777777" w:rsidR="00B16463" w:rsidRDefault="00000000">
      <w:pPr>
        <w:spacing w:after="400" w:line="276" w:lineRule="auto"/>
        <w:jc w:val="center"/>
      </w:pPr>
      <w:r>
        <w:t>Исполнение с бортовым модулем интеллектуальной обработки видеоизображения</w:t>
      </w:r>
    </w:p>
    <w:p w14:paraId="648C123C" w14:textId="77777777" w:rsidR="00B16463" w:rsidRDefault="00000000">
      <w:pPr>
        <w:spacing w:after="200" w:line="276" w:lineRule="auto"/>
        <w:jc w:val="center"/>
      </w:pPr>
      <w:r>
        <w:rPr>
          <w:b/>
          <w:bCs/>
        </w:rPr>
        <w:t>ПАСПОРТ</w:t>
      </w:r>
    </w:p>
    <w:p w14:paraId="6CA47C88" w14:textId="77777777" w:rsidR="00B16463" w:rsidRDefault="00000000">
      <w:pPr>
        <w:spacing w:after="3200" w:line="276" w:lineRule="auto"/>
        <w:jc w:val="center"/>
      </w:pPr>
      <w:r>
        <w:t>СЛШН.464511.001 ПС</w:t>
      </w:r>
    </w:p>
    <w:p w14:paraId="7D4A6D75" w14:textId="77777777" w:rsidR="00B16463" w:rsidRDefault="00000000">
      <w:pPr>
        <w:spacing w:after="60" w:line="276" w:lineRule="auto"/>
        <w:jc w:val="center"/>
      </w:pPr>
      <w:r>
        <w:t>Российская Федерация</w:t>
      </w:r>
    </w:p>
    <w:p w14:paraId="2B560BAE" w14:textId="77777777" w:rsidR="00B16463" w:rsidRDefault="00000000">
      <w:pPr>
        <w:spacing w:line="276" w:lineRule="auto"/>
        <w:jc w:val="center"/>
      </w:pPr>
      <w:r>
        <w:t>20___ г.</w:t>
      </w:r>
    </w:p>
    <w:p w14:paraId="1F0AD486" w14:textId="77777777" w:rsidR="00B16463" w:rsidRDefault="00000000">
      <w:r>
        <w:br w:type="page"/>
      </w:r>
    </w:p>
    <w:p w14:paraId="7D87E900" w14:textId="77777777" w:rsidR="00B16463" w:rsidRDefault="00000000">
      <w:pPr>
        <w:pStyle w:val="1"/>
        <w:spacing w:before="340" w:after="200"/>
      </w:pPr>
      <w:r>
        <w:lastRenderedPageBreak/>
        <w:t>Содержание</w:t>
      </w:r>
    </w:p>
    <w:p w14:paraId="62029A69" w14:textId="77777777" w:rsidR="00B16463" w:rsidRDefault="00000000">
      <w:pPr>
        <w:spacing w:after="60" w:line="276" w:lineRule="auto"/>
      </w:pPr>
      <w:r>
        <w:t>1 Основные сведения об изделии</w:t>
      </w:r>
    </w:p>
    <w:p w14:paraId="18EAA043" w14:textId="77777777" w:rsidR="00B16463" w:rsidRDefault="00000000">
      <w:pPr>
        <w:spacing w:after="60" w:line="276" w:lineRule="auto"/>
      </w:pPr>
      <w:r>
        <w:t>2 Основные технические данные</w:t>
      </w:r>
    </w:p>
    <w:p w14:paraId="7C12F650" w14:textId="77777777" w:rsidR="00B16463" w:rsidRDefault="00000000">
      <w:pPr>
        <w:spacing w:after="60" w:line="276" w:lineRule="auto"/>
      </w:pPr>
      <w:r>
        <w:t>3 Комплектность</w:t>
      </w:r>
    </w:p>
    <w:p w14:paraId="7E80624E" w14:textId="77777777" w:rsidR="00B16463" w:rsidRDefault="00000000">
      <w:pPr>
        <w:spacing w:after="60" w:line="276" w:lineRule="auto"/>
      </w:pPr>
      <w:r>
        <w:t>4 Ресурсы, сроки службы и хранения, гарантии изготовителя</w:t>
      </w:r>
    </w:p>
    <w:p w14:paraId="1E48454C" w14:textId="77777777" w:rsidR="00B16463" w:rsidRDefault="00000000">
      <w:pPr>
        <w:spacing w:after="60" w:line="276" w:lineRule="auto"/>
      </w:pPr>
      <w:r>
        <w:t>5 Консервация</w:t>
      </w:r>
    </w:p>
    <w:p w14:paraId="55972AEE" w14:textId="77777777" w:rsidR="00B16463" w:rsidRDefault="00000000">
      <w:pPr>
        <w:spacing w:after="60" w:line="276" w:lineRule="auto"/>
      </w:pPr>
      <w:r>
        <w:t>6 Свидетельство об упаковывании</w:t>
      </w:r>
    </w:p>
    <w:p w14:paraId="2356E0C0" w14:textId="77777777" w:rsidR="00B16463" w:rsidRDefault="00000000">
      <w:pPr>
        <w:spacing w:after="60" w:line="276" w:lineRule="auto"/>
      </w:pPr>
      <w:r>
        <w:t>7 Свидетельство о приёмке</w:t>
      </w:r>
    </w:p>
    <w:p w14:paraId="56F8FBFE" w14:textId="77777777" w:rsidR="00B16463" w:rsidRDefault="00000000">
      <w:pPr>
        <w:spacing w:after="60" w:line="276" w:lineRule="auto"/>
      </w:pPr>
      <w:r>
        <w:t>8 Движение изделия при эксплуатации</w:t>
      </w:r>
    </w:p>
    <w:p w14:paraId="28E81BBD" w14:textId="77777777" w:rsidR="00B16463" w:rsidRDefault="00000000">
      <w:pPr>
        <w:spacing w:after="60" w:line="276" w:lineRule="auto"/>
      </w:pPr>
      <w:r>
        <w:t>9 Указания по эксплуатации и мерам безопасности</w:t>
      </w:r>
    </w:p>
    <w:p w14:paraId="6B7CDAAE" w14:textId="77777777" w:rsidR="00B16463" w:rsidRDefault="00000000">
      <w:pPr>
        <w:spacing w:after="60" w:line="276" w:lineRule="auto"/>
      </w:pPr>
      <w:r>
        <w:t>10 Особые отметки</w:t>
      </w:r>
    </w:p>
    <w:p w14:paraId="2FDE27D1" w14:textId="77777777" w:rsidR="00B16463" w:rsidRDefault="00000000">
      <w:pPr>
        <w:spacing w:after="60" w:line="276" w:lineRule="auto"/>
      </w:pPr>
      <w:r>
        <w:t>11 Сведения об утилизации</w:t>
      </w:r>
    </w:p>
    <w:p w14:paraId="78AA5843" w14:textId="77777777" w:rsidR="00B16463" w:rsidRDefault="00000000">
      <w:r>
        <w:br w:type="page"/>
      </w:r>
    </w:p>
    <w:p w14:paraId="3A08EC4A" w14:textId="77777777" w:rsidR="00B16463" w:rsidRDefault="00000000">
      <w:pPr>
        <w:pStyle w:val="1"/>
        <w:spacing w:before="340" w:after="200"/>
      </w:pPr>
      <w:r>
        <w:lastRenderedPageBreak/>
        <w:t>1 Основные сведения об изделии</w:t>
      </w:r>
    </w:p>
    <w:p w14:paraId="035DA6BB" w14:textId="77777777" w:rsidR="00B16463" w:rsidRDefault="00000000">
      <w:pPr>
        <w:pStyle w:val="2"/>
        <w:spacing w:before="240" w:after="140"/>
      </w:pPr>
      <w:r>
        <w:t>1.1 Наименование и обозначение</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169412FF"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3AD2113A"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27EBA7E0" w14:textId="77777777" w:rsidR="00B16463" w:rsidRDefault="00000000">
            <w:pPr>
              <w:spacing w:before="40" w:after="40"/>
              <w:jc w:val="center"/>
            </w:pPr>
            <w:r>
              <w:rPr>
                <w:b/>
                <w:bCs/>
                <w:sz w:val="22"/>
                <w:szCs w:val="22"/>
              </w:rPr>
              <w:t>Значение</w:t>
            </w:r>
          </w:p>
        </w:tc>
      </w:tr>
      <w:tr w:rsidR="00B16463" w14:paraId="4DF029F4"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9A97337" w14:textId="77777777" w:rsidR="00B16463" w:rsidRDefault="00000000">
            <w:pPr>
              <w:spacing w:before="40" w:after="40"/>
            </w:pPr>
            <w:r>
              <w:rPr>
                <w:sz w:val="22"/>
                <w:szCs w:val="22"/>
              </w:rPr>
              <w:t>Наименование изделия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4B5CFC3" w14:textId="77777777" w:rsidR="00B16463" w:rsidRDefault="00000000">
            <w:pPr>
              <w:spacing w:before="40" w:after="40"/>
            </w:pPr>
            <w:r>
              <w:rPr>
                <w:sz w:val="22"/>
                <w:szCs w:val="22"/>
              </w:rPr>
              <w:t>Беспилотный летательный аппарат «Ястреб-М»</w:t>
            </w:r>
          </w:p>
        </w:tc>
      </w:tr>
      <w:tr w:rsidR="00B16463" w14:paraId="646C9CF9"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18665BD" w14:textId="77777777" w:rsidR="00B16463" w:rsidRDefault="00000000">
            <w:pPr>
              <w:spacing w:before="40" w:after="40"/>
            </w:pPr>
            <w:r>
              <w:rPr>
                <w:sz w:val="22"/>
                <w:szCs w:val="22"/>
              </w:rPr>
              <w:t>Обозначение</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BF9ACF1" w14:textId="77777777" w:rsidR="00B16463" w:rsidRDefault="00000000">
            <w:pPr>
              <w:spacing w:before="40" w:after="40"/>
            </w:pPr>
            <w:r>
              <w:rPr>
                <w:sz w:val="22"/>
                <w:szCs w:val="22"/>
              </w:rPr>
              <w:t>СЛШН.464511.001</w:t>
            </w:r>
          </w:p>
        </w:tc>
      </w:tr>
      <w:tr w:rsidR="00B16463" w14:paraId="54DC50D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CEED60" w14:textId="77777777" w:rsidR="00B16463" w:rsidRDefault="00000000">
            <w:pPr>
              <w:spacing w:before="40" w:after="40"/>
            </w:pPr>
            <w:r>
              <w:rPr>
                <w:sz w:val="22"/>
                <w:szCs w:val="22"/>
              </w:rPr>
              <w:t>Условное наименование</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E754B73" w14:textId="77777777" w:rsidR="00B16463" w:rsidRDefault="00000000">
            <w:pPr>
              <w:spacing w:before="40" w:after="40"/>
            </w:pPr>
            <w:r>
              <w:rPr>
                <w:sz w:val="22"/>
                <w:szCs w:val="22"/>
              </w:rPr>
              <w:t>«Ястреб-М»</w:t>
            </w:r>
          </w:p>
        </w:tc>
      </w:tr>
      <w:tr w:rsidR="00B16463" w14:paraId="21E8A88D"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317498A" w14:textId="77777777" w:rsidR="00B16463" w:rsidRDefault="00000000">
            <w:pPr>
              <w:spacing w:before="40" w:after="40"/>
            </w:pPr>
            <w:r>
              <w:rPr>
                <w:sz w:val="22"/>
                <w:szCs w:val="22"/>
              </w:rPr>
              <w:t>Тип изделия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F6CF465" w14:textId="77777777" w:rsidR="00B16463" w:rsidRDefault="00000000">
            <w:pPr>
              <w:spacing w:before="40" w:after="40"/>
            </w:pPr>
            <w:r>
              <w:rPr>
                <w:sz w:val="22"/>
                <w:szCs w:val="22"/>
              </w:rPr>
              <w:t>Беспилотный летательный аппарат мультироторного типа (четыре несущих винта) трубчатой компоновки с толкающей схемой воздушных винтов</w:t>
            </w:r>
          </w:p>
        </w:tc>
      </w:tr>
      <w:tr w:rsidR="00B16463" w14:paraId="4E2023F4"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596E53D" w14:textId="77777777" w:rsidR="00B16463" w:rsidRDefault="00000000">
            <w:pPr>
              <w:spacing w:before="40" w:after="40"/>
            </w:pPr>
            <w:r>
              <w:rPr>
                <w:sz w:val="22"/>
                <w:szCs w:val="22"/>
              </w:rPr>
              <w:t>Заводской номер</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8E541F5" w14:textId="77777777" w:rsidR="00B16463" w:rsidRDefault="00000000">
            <w:pPr>
              <w:spacing w:before="40" w:after="40"/>
            </w:pPr>
            <w:r>
              <w:rPr>
                <w:sz w:val="22"/>
                <w:szCs w:val="22"/>
              </w:rPr>
              <w:t>________________</w:t>
            </w:r>
          </w:p>
        </w:tc>
      </w:tr>
      <w:tr w:rsidR="00B16463" w14:paraId="364D860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2101A36" w14:textId="77777777" w:rsidR="00B16463" w:rsidRDefault="00000000">
            <w:pPr>
              <w:spacing w:before="40" w:after="40"/>
            </w:pPr>
            <w:r>
              <w:rPr>
                <w:sz w:val="22"/>
                <w:szCs w:val="22"/>
              </w:rPr>
              <w:t>Дата изготовления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ECA69E6" w14:textId="77777777" w:rsidR="00B16463" w:rsidRDefault="00000000">
            <w:pPr>
              <w:spacing w:before="40" w:after="40"/>
            </w:pPr>
            <w:r>
              <w:rPr>
                <w:sz w:val="22"/>
                <w:szCs w:val="22"/>
              </w:rPr>
              <w:t>________________</w:t>
            </w:r>
          </w:p>
        </w:tc>
      </w:tr>
    </w:tbl>
    <w:p w14:paraId="571C9755" w14:textId="77777777" w:rsidR="00B16463" w:rsidRDefault="00000000">
      <w:pPr>
        <w:pStyle w:val="2"/>
        <w:spacing w:before="240" w:after="140"/>
      </w:pPr>
      <w:r>
        <w:t>1.2 Сведения об изготовителе</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00A46E5B"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7EE68652"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6CBBEDF3" w14:textId="77777777" w:rsidR="00B16463" w:rsidRDefault="00000000">
            <w:pPr>
              <w:spacing w:before="40" w:after="40"/>
              <w:jc w:val="center"/>
            </w:pPr>
            <w:r>
              <w:rPr>
                <w:b/>
                <w:bCs/>
                <w:sz w:val="22"/>
                <w:szCs w:val="22"/>
              </w:rPr>
              <w:t>Значение</w:t>
            </w:r>
          </w:p>
        </w:tc>
      </w:tr>
      <w:tr w:rsidR="00B16463" w14:paraId="4EB3012D"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F2A3BE7" w14:textId="77777777" w:rsidR="00B16463" w:rsidRDefault="00000000">
            <w:pPr>
              <w:spacing w:before="40" w:after="40"/>
            </w:pPr>
            <w:r>
              <w:rPr>
                <w:sz w:val="22"/>
                <w:szCs w:val="22"/>
              </w:rPr>
              <w:t>Изготовитель</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248D227" w14:textId="77777777" w:rsidR="00B16463" w:rsidRDefault="00000000">
            <w:pPr>
              <w:spacing w:before="40" w:after="40"/>
            </w:pPr>
            <w:r>
              <w:rPr>
                <w:sz w:val="22"/>
                <w:szCs w:val="22"/>
              </w:rPr>
              <w:t>Общество с ограниченной ответственностью «</w:t>
            </w:r>
            <w:proofErr w:type="spellStart"/>
            <w:r>
              <w:rPr>
                <w:sz w:val="22"/>
                <w:szCs w:val="22"/>
              </w:rPr>
              <w:t>Солюшн</w:t>
            </w:r>
            <w:proofErr w:type="spellEnd"/>
            <w:r>
              <w:rPr>
                <w:sz w:val="22"/>
                <w:szCs w:val="22"/>
              </w:rPr>
              <w:t>» (ООО «</w:t>
            </w:r>
            <w:proofErr w:type="spellStart"/>
            <w:r>
              <w:rPr>
                <w:sz w:val="22"/>
                <w:szCs w:val="22"/>
              </w:rPr>
              <w:t>Солюшн</w:t>
            </w:r>
            <w:proofErr w:type="spellEnd"/>
            <w:r>
              <w:rPr>
                <w:sz w:val="22"/>
                <w:szCs w:val="22"/>
              </w:rPr>
              <w:t>»)</w:t>
            </w:r>
          </w:p>
        </w:tc>
      </w:tr>
      <w:tr w:rsidR="00B16463" w14:paraId="65C555A1"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441017A" w14:textId="77777777" w:rsidR="00B16463" w:rsidRDefault="00000000">
            <w:pPr>
              <w:spacing w:before="40" w:after="40"/>
            </w:pPr>
            <w:r>
              <w:rPr>
                <w:sz w:val="22"/>
                <w:szCs w:val="22"/>
              </w:rPr>
              <w:t>Адрес изготовителя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CE26EE7" w14:textId="77777777" w:rsidR="00B16463" w:rsidRDefault="00000000">
            <w:pPr>
              <w:spacing w:before="40" w:after="40"/>
            </w:pPr>
            <w:r>
              <w:rPr>
                <w:sz w:val="22"/>
                <w:szCs w:val="22"/>
              </w:rPr>
              <w:t>________________________________________</w:t>
            </w:r>
          </w:p>
        </w:tc>
      </w:tr>
      <w:tr w:rsidR="00B16463" w14:paraId="79B10F18"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E72E6CA" w14:textId="77777777" w:rsidR="00B16463" w:rsidRDefault="00000000">
            <w:pPr>
              <w:spacing w:before="40" w:after="40"/>
            </w:pPr>
            <w:r>
              <w:rPr>
                <w:sz w:val="22"/>
                <w:szCs w:val="22"/>
              </w:rPr>
              <w:t>Телефон, электронная почта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90CC366" w14:textId="77777777" w:rsidR="00B16463" w:rsidRDefault="00000000">
            <w:pPr>
              <w:spacing w:before="40" w:after="40"/>
            </w:pPr>
            <w:r>
              <w:rPr>
                <w:sz w:val="22"/>
                <w:szCs w:val="22"/>
              </w:rPr>
              <w:t>________________________________________</w:t>
            </w:r>
          </w:p>
        </w:tc>
      </w:tr>
      <w:tr w:rsidR="00B16463" w14:paraId="2F88621C"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89D136B" w14:textId="77777777" w:rsidR="00B16463" w:rsidRDefault="00000000">
            <w:pPr>
              <w:spacing w:before="40" w:after="40"/>
            </w:pPr>
            <w:r>
              <w:rPr>
                <w:sz w:val="22"/>
                <w:szCs w:val="22"/>
              </w:rPr>
              <w:t>Сервисная служба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CFEA18C" w14:textId="77777777" w:rsidR="00B16463" w:rsidRDefault="00000000">
            <w:pPr>
              <w:spacing w:before="40" w:after="40"/>
            </w:pPr>
            <w:r>
              <w:rPr>
                <w:sz w:val="22"/>
                <w:szCs w:val="22"/>
              </w:rPr>
              <w:t>________________________________________</w:t>
            </w:r>
          </w:p>
        </w:tc>
      </w:tr>
    </w:tbl>
    <w:p w14:paraId="1E289561" w14:textId="77777777" w:rsidR="00B16463" w:rsidRDefault="00000000">
      <w:pPr>
        <w:pStyle w:val="2"/>
        <w:spacing w:before="240" w:after="140"/>
      </w:pPr>
      <w:r>
        <w:t>1.3 Назначение изделия</w:t>
      </w:r>
    </w:p>
    <w:p w14:paraId="15F76F7A" w14:textId="53E4CDE0" w:rsidR="00B16463" w:rsidRDefault="00000000">
      <w:pPr>
        <w:spacing w:after="100" w:line="276" w:lineRule="auto"/>
        <w:jc w:val="both"/>
      </w:pPr>
      <w:r>
        <w:t xml:space="preserve">Изделие предназначено для </w:t>
      </w:r>
      <w:r w:rsidR="00AF7AE6">
        <w:t>атаки</w:t>
      </w:r>
      <w:r>
        <w:t xml:space="preserve"> быстро перемещающихся объектов с малой дистанции, в том числе объектов, движущихся со скоростью до 350 км/ч.</w:t>
      </w:r>
    </w:p>
    <w:p w14:paraId="507C4880" w14:textId="77777777" w:rsidR="00B16463" w:rsidRDefault="00000000">
      <w:pPr>
        <w:spacing w:after="100" w:line="276" w:lineRule="auto"/>
        <w:jc w:val="both"/>
      </w:pPr>
      <w:r>
        <w:t>Оператор с наземного пункта управления назначает объект съёмки на дальности до 1500 м, после чего бортовой модуль интеллектуальной обработки видеоизображения обеспечивает автоматическое сопровождение объекта путём выдачи управляющих команд полётному контроллеру. Приоритет ручного вмешательства оператора сохраняется на всех этапах полёта и реализуется отдельным органом управления пульта.</w:t>
      </w:r>
    </w:p>
    <w:p w14:paraId="4AF644A5" w14:textId="77777777" w:rsidR="00B16463" w:rsidRDefault="00000000">
      <w:pPr>
        <w:spacing w:after="100" w:line="276" w:lineRule="auto"/>
        <w:jc w:val="both"/>
      </w:pPr>
      <w:r>
        <w:t>Старт изделия производится из носимой пусковой установки (поставляется по отдельному паспорту), посадка — штатная мультироторная.</w:t>
      </w:r>
    </w:p>
    <w:p w14:paraId="64B4483A" w14:textId="77777777" w:rsidR="00B16463" w:rsidRDefault="00000000">
      <w:pPr>
        <w:spacing w:after="100" w:line="276" w:lineRule="auto"/>
        <w:jc w:val="both"/>
      </w:pPr>
      <w:r>
        <w:t>Изделие эксплуатируется в соответствии с требованиями воздушного законодательства Российской Федерации в отношении беспилотных гражданских воздушных судов.</w:t>
      </w:r>
    </w:p>
    <w:p w14:paraId="7343D48D" w14:textId="77777777" w:rsidR="00B16463" w:rsidRDefault="00000000">
      <w:r>
        <w:br w:type="page"/>
      </w:r>
    </w:p>
    <w:p w14:paraId="0C3E0C41" w14:textId="77777777" w:rsidR="00B16463" w:rsidRDefault="00000000">
      <w:pPr>
        <w:pStyle w:val="1"/>
        <w:spacing w:before="340" w:after="200"/>
      </w:pPr>
      <w:r>
        <w:lastRenderedPageBreak/>
        <w:t>2 Основные технические данные</w:t>
      </w:r>
    </w:p>
    <w:p w14:paraId="4368C3CC" w14:textId="77777777" w:rsidR="00B16463" w:rsidRDefault="00000000">
      <w:pPr>
        <w:pStyle w:val="2"/>
        <w:spacing w:before="240" w:after="140"/>
      </w:pPr>
      <w:r>
        <w:t>2.1 Массогабаритные характеристики</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0C715BE9"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252C4D11"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2F95447E" w14:textId="77777777" w:rsidR="00B16463" w:rsidRDefault="00000000">
            <w:pPr>
              <w:spacing w:before="40" w:after="40"/>
              <w:jc w:val="center"/>
            </w:pPr>
            <w:r>
              <w:rPr>
                <w:b/>
                <w:bCs/>
                <w:sz w:val="22"/>
                <w:szCs w:val="22"/>
              </w:rPr>
              <w:t>Значение</w:t>
            </w:r>
          </w:p>
        </w:tc>
      </w:tr>
      <w:tr w:rsidR="00B16463" w14:paraId="2A97AC7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3DFADB8" w14:textId="77777777" w:rsidR="00B16463" w:rsidRDefault="00000000">
            <w:pPr>
              <w:spacing w:before="40" w:after="40"/>
            </w:pPr>
            <w:r>
              <w:rPr>
                <w:sz w:val="22"/>
                <w:szCs w:val="22"/>
              </w:rPr>
              <w:t>Длина изделия, мм, не более</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7184EE6" w14:textId="77777777" w:rsidR="00B16463" w:rsidRDefault="00000000">
            <w:pPr>
              <w:spacing w:before="40" w:after="40"/>
            </w:pPr>
            <w:r>
              <w:rPr>
                <w:sz w:val="22"/>
                <w:szCs w:val="22"/>
              </w:rPr>
              <w:t>398</w:t>
            </w:r>
          </w:p>
        </w:tc>
      </w:tr>
      <w:tr w:rsidR="00B16463" w14:paraId="3A6EB65D"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7C11692" w14:textId="77777777" w:rsidR="00B16463" w:rsidRDefault="00000000">
            <w:pPr>
              <w:spacing w:before="40" w:after="40"/>
            </w:pPr>
            <w:r>
              <w:rPr>
                <w:sz w:val="22"/>
                <w:szCs w:val="22"/>
              </w:rPr>
              <w:t>Диаметр корпусной трубы (фюзеляжа), мм</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58BACBD" w14:textId="77777777" w:rsidR="00B16463" w:rsidRDefault="00000000">
            <w:pPr>
              <w:spacing w:before="40" w:after="40"/>
            </w:pPr>
            <w:r>
              <w:rPr>
                <w:sz w:val="22"/>
                <w:szCs w:val="22"/>
              </w:rPr>
              <w:t>83</w:t>
            </w:r>
          </w:p>
        </w:tc>
      </w:tr>
      <w:tr w:rsidR="00B16463" w14:paraId="31A07B9D"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456D03F" w14:textId="77777777" w:rsidR="00B16463" w:rsidRDefault="00000000">
            <w:pPr>
              <w:spacing w:before="40" w:after="40"/>
            </w:pPr>
            <w:r>
              <w:rPr>
                <w:sz w:val="22"/>
                <w:szCs w:val="22"/>
              </w:rPr>
              <w:t>Размах по осям мотор-платформ, мм</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17FDF25" w14:textId="77777777" w:rsidR="00B16463" w:rsidRDefault="00000000">
            <w:pPr>
              <w:spacing w:before="40" w:after="40"/>
            </w:pPr>
            <w:r>
              <w:rPr>
                <w:sz w:val="22"/>
                <w:szCs w:val="22"/>
              </w:rPr>
              <w:t>293</w:t>
            </w:r>
          </w:p>
        </w:tc>
      </w:tr>
      <w:tr w:rsidR="00B16463" w14:paraId="46085965"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4B30276" w14:textId="77777777" w:rsidR="00B16463" w:rsidRDefault="00000000">
            <w:pPr>
              <w:spacing w:before="40" w:after="40"/>
            </w:pPr>
            <w:r>
              <w:rPr>
                <w:sz w:val="22"/>
                <w:szCs w:val="22"/>
              </w:rPr>
              <w:t>Габаритный диаметр по концам воздушных винтов, мм, не более</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2724D33" w14:textId="77777777" w:rsidR="00B16463" w:rsidRDefault="00000000">
            <w:pPr>
              <w:spacing w:before="40" w:after="40"/>
            </w:pPr>
            <w:r>
              <w:rPr>
                <w:sz w:val="22"/>
                <w:szCs w:val="22"/>
              </w:rPr>
              <w:t>416</w:t>
            </w:r>
          </w:p>
        </w:tc>
      </w:tr>
      <w:tr w:rsidR="00B16463" w14:paraId="74D5AF54"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95A568D" w14:textId="77777777" w:rsidR="00B16463" w:rsidRDefault="00000000">
            <w:pPr>
              <w:spacing w:before="40" w:after="40"/>
            </w:pPr>
            <w:r>
              <w:rPr>
                <w:sz w:val="22"/>
                <w:szCs w:val="22"/>
              </w:rPr>
              <w:t>Масса взлётная в скоростном исполнении с облегчённой батареей, кг</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9B7376A" w14:textId="77777777" w:rsidR="00B16463" w:rsidRDefault="00000000">
            <w:pPr>
              <w:spacing w:before="40" w:after="40"/>
            </w:pPr>
            <w:r>
              <w:rPr>
                <w:sz w:val="22"/>
                <w:szCs w:val="22"/>
              </w:rPr>
              <w:t>от 1,36 до 1,42</w:t>
            </w:r>
          </w:p>
        </w:tc>
      </w:tr>
      <w:tr w:rsidR="00B16463" w14:paraId="7F0FB282"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4B410D7" w14:textId="77777777" w:rsidR="00B16463" w:rsidRDefault="00000000">
            <w:pPr>
              <w:spacing w:before="40" w:after="40"/>
            </w:pPr>
            <w:r>
              <w:rPr>
                <w:sz w:val="22"/>
                <w:szCs w:val="22"/>
              </w:rPr>
              <w:t>Масса взлётная с батареей повышенной ёмкости, кг</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AF6F487" w14:textId="77777777" w:rsidR="00B16463" w:rsidRDefault="00000000">
            <w:pPr>
              <w:spacing w:before="40" w:after="40"/>
            </w:pPr>
            <w:r>
              <w:rPr>
                <w:sz w:val="22"/>
                <w:szCs w:val="22"/>
              </w:rPr>
              <w:t>от 1,65 до 1,75</w:t>
            </w:r>
          </w:p>
        </w:tc>
      </w:tr>
      <w:tr w:rsidR="00B16463" w14:paraId="7BDEA6A5"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84032C5" w14:textId="77777777" w:rsidR="00B16463" w:rsidRDefault="00000000">
            <w:pPr>
              <w:spacing w:before="40" w:after="40"/>
            </w:pPr>
            <w:r>
              <w:rPr>
                <w:sz w:val="22"/>
                <w:szCs w:val="22"/>
              </w:rPr>
              <w:t>Масса конструкции (детали, изготовленные методом послойного наплавления), г</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1E867AF" w14:textId="77777777" w:rsidR="00B16463" w:rsidRDefault="00000000">
            <w:pPr>
              <w:spacing w:before="40" w:after="40"/>
            </w:pPr>
            <w:r>
              <w:rPr>
                <w:sz w:val="22"/>
                <w:szCs w:val="22"/>
              </w:rPr>
              <w:t>638 расчётная; допустимый диапазон от 605 до 670</w:t>
            </w:r>
          </w:p>
        </w:tc>
      </w:tr>
      <w:tr w:rsidR="00B16463" w14:paraId="28BDA06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7AC14BC" w14:textId="77777777" w:rsidR="00B16463" w:rsidRDefault="00000000">
            <w:pPr>
              <w:spacing w:before="40" w:after="40"/>
            </w:pPr>
            <w:r>
              <w:rPr>
                <w:sz w:val="22"/>
                <w:szCs w:val="22"/>
              </w:rPr>
              <w:t>Масса бортового радиоэлектронного оборудования, г, не более</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FA42F77" w14:textId="77777777" w:rsidR="00B16463" w:rsidRDefault="00000000">
            <w:pPr>
              <w:spacing w:before="40" w:after="40"/>
            </w:pPr>
            <w:r>
              <w:rPr>
                <w:sz w:val="22"/>
                <w:szCs w:val="22"/>
              </w:rPr>
              <w:t>145</w:t>
            </w:r>
          </w:p>
        </w:tc>
      </w:tr>
    </w:tbl>
    <w:p w14:paraId="0DC05848" w14:textId="77777777" w:rsidR="00B16463" w:rsidRDefault="00000000">
      <w:pPr>
        <w:spacing w:before="200" w:after="140" w:line="276" w:lineRule="auto"/>
        <w:jc w:val="both"/>
      </w:pPr>
      <w:r>
        <w:t>Расчётная масса деталей, изготавливаемых методом послойного наплавления, приведена в таблице. Расчёт выполнен по объёму твердотельных моделей при принятых параметрах печати (четыре периметра, заполнение 25 %) и плотности материалов: акрилонитрил-стирол-акрилат — 1,07 г/см³, полиамид, армированный углеродным волокном, — 1,16 г/см³.</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700"/>
        <w:gridCol w:w="900"/>
        <w:gridCol w:w="2605"/>
      </w:tblGrid>
      <w:tr w:rsidR="00B16463" w14:paraId="1FFE96A8" w14:textId="77777777">
        <w:tblPrEx>
          <w:tblCellMar>
            <w:top w:w="0" w:type="dxa"/>
            <w:bottom w:w="0" w:type="dxa"/>
          </w:tblCellMar>
        </w:tblPrEx>
        <w:trPr>
          <w:tblHeader/>
        </w:trPr>
        <w:tc>
          <w:tcPr>
            <w:tcW w:w="50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27077E1A" w14:textId="77777777" w:rsidR="00B16463" w:rsidRDefault="00000000">
            <w:pPr>
              <w:spacing w:before="40" w:after="40"/>
              <w:jc w:val="center"/>
            </w:pPr>
            <w:r>
              <w:rPr>
                <w:b/>
                <w:bCs/>
                <w:sz w:val="22"/>
                <w:szCs w:val="22"/>
              </w:rPr>
              <w:t>Наименование детали</w:t>
            </w:r>
          </w:p>
        </w:tc>
        <w:tc>
          <w:tcPr>
            <w:tcW w:w="17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657D6AE8" w14:textId="77777777" w:rsidR="00B16463" w:rsidRDefault="00000000">
            <w:pPr>
              <w:spacing w:before="40" w:after="40"/>
              <w:jc w:val="center"/>
            </w:pPr>
            <w:r>
              <w:rPr>
                <w:b/>
                <w:bCs/>
                <w:sz w:val="22"/>
                <w:szCs w:val="22"/>
              </w:rPr>
              <w:t>Материал</w:t>
            </w:r>
          </w:p>
        </w:tc>
        <w:tc>
          <w:tcPr>
            <w:tcW w:w="9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177B40B8" w14:textId="77777777" w:rsidR="00B16463" w:rsidRDefault="00000000">
            <w:pPr>
              <w:spacing w:before="40" w:after="40"/>
              <w:jc w:val="center"/>
            </w:pPr>
            <w:r>
              <w:rPr>
                <w:b/>
                <w:bCs/>
                <w:sz w:val="22"/>
                <w:szCs w:val="22"/>
              </w:rPr>
              <w:t>Кол.</w:t>
            </w:r>
          </w:p>
        </w:tc>
        <w:tc>
          <w:tcPr>
            <w:tcW w:w="2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6E6E7EAD" w14:textId="77777777" w:rsidR="00B16463" w:rsidRDefault="00000000">
            <w:pPr>
              <w:spacing w:before="40" w:after="40"/>
              <w:jc w:val="center"/>
            </w:pPr>
            <w:r>
              <w:rPr>
                <w:b/>
                <w:bCs/>
                <w:sz w:val="22"/>
                <w:szCs w:val="22"/>
              </w:rPr>
              <w:t>Масса, г</w:t>
            </w:r>
          </w:p>
        </w:tc>
      </w:tr>
      <w:tr w:rsidR="00B16463" w14:paraId="5816367F" w14:textId="77777777">
        <w:tblPrEx>
          <w:tblCellMar>
            <w:top w:w="0" w:type="dxa"/>
            <w:bottom w:w="0" w:type="dxa"/>
          </w:tblCellMar>
        </w:tblPrEx>
        <w:tc>
          <w:tcPr>
            <w:tcW w:w="5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4E65C6A" w14:textId="77777777" w:rsidR="00B16463" w:rsidRDefault="00000000">
            <w:pPr>
              <w:spacing w:before="40" w:after="40"/>
            </w:pPr>
            <w:r>
              <w:rPr>
                <w:sz w:val="22"/>
                <w:szCs w:val="22"/>
              </w:rPr>
              <w:t>Основа корпуса с лучами и мотор-платформами</w:t>
            </w: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473F686" w14:textId="77777777" w:rsidR="00B16463" w:rsidRDefault="00000000">
            <w:pPr>
              <w:spacing w:before="40" w:after="40"/>
            </w:pPr>
            <w:r>
              <w:rPr>
                <w:sz w:val="22"/>
                <w:szCs w:val="22"/>
              </w:rPr>
              <w:t>АСА</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FC52602" w14:textId="77777777" w:rsidR="00B16463" w:rsidRDefault="00000000">
            <w:pPr>
              <w:spacing w:before="40" w:after="40"/>
            </w:pPr>
            <w:r>
              <w:rPr>
                <w:sz w:val="22"/>
                <w:szCs w:val="22"/>
              </w:rPr>
              <w:t>1</w:t>
            </w:r>
          </w:p>
        </w:tc>
        <w:tc>
          <w:tcPr>
            <w:tcW w:w="2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94FDE77" w14:textId="77777777" w:rsidR="00B16463" w:rsidRDefault="00000000">
            <w:pPr>
              <w:spacing w:before="40" w:after="40"/>
            </w:pPr>
            <w:r>
              <w:rPr>
                <w:sz w:val="22"/>
                <w:szCs w:val="22"/>
              </w:rPr>
              <w:t>245</w:t>
            </w:r>
          </w:p>
        </w:tc>
      </w:tr>
      <w:tr w:rsidR="00B16463" w14:paraId="51C34CD7" w14:textId="77777777">
        <w:tblPrEx>
          <w:tblCellMar>
            <w:top w:w="0" w:type="dxa"/>
            <w:bottom w:w="0" w:type="dxa"/>
          </w:tblCellMar>
        </w:tblPrEx>
        <w:tc>
          <w:tcPr>
            <w:tcW w:w="5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73599F9" w14:textId="77777777" w:rsidR="00B16463" w:rsidRDefault="00000000">
            <w:pPr>
              <w:spacing w:before="40" w:after="40"/>
            </w:pPr>
            <w:r>
              <w:rPr>
                <w:sz w:val="22"/>
                <w:szCs w:val="22"/>
              </w:rPr>
              <w:t>Картридж монтажный (этажерка)</w:t>
            </w: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E60DE9F" w14:textId="77777777" w:rsidR="00B16463" w:rsidRDefault="00000000">
            <w:pPr>
              <w:spacing w:before="40" w:after="40"/>
            </w:pPr>
            <w:r>
              <w:rPr>
                <w:sz w:val="22"/>
                <w:szCs w:val="22"/>
              </w:rPr>
              <w:t>АСА</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492239" w14:textId="77777777" w:rsidR="00B16463" w:rsidRDefault="00000000">
            <w:pPr>
              <w:spacing w:before="40" w:after="40"/>
            </w:pPr>
            <w:r>
              <w:rPr>
                <w:sz w:val="22"/>
                <w:szCs w:val="22"/>
              </w:rPr>
              <w:t>1</w:t>
            </w:r>
          </w:p>
        </w:tc>
        <w:tc>
          <w:tcPr>
            <w:tcW w:w="2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1B2C1D8" w14:textId="77777777" w:rsidR="00B16463" w:rsidRDefault="00000000">
            <w:pPr>
              <w:spacing w:before="40" w:after="40"/>
            </w:pPr>
            <w:r>
              <w:rPr>
                <w:sz w:val="22"/>
                <w:szCs w:val="22"/>
              </w:rPr>
              <w:t>165</w:t>
            </w:r>
          </w:p>
        </w:tc>
      </w:tr>
      <w:tr w:rsidR="00B16463" w14:paraId="17666AB7" w14:textId="77777777">
        <w:tblPrEx>
          <w:tblCellMar>
            <w:top w:w="0" w:type="dxa"/>
            <w:bottom w:w="0" w:type="dxa"/>
          </w:tblCellMar>
        </w:tblPrEx>
        <w:tc>
          <w:tcPr>
            <w:tcW w:w="5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C67B7FC" w14:textId="77777777" w:rsidR="00B16463" w:rsidRDefault="00000000">
            <w:pPr>
              <w:spacing w:before="40" w:after="40"/>
            </w:pPr>
            <w:r>
              <w:rPr>
                <w:sz w:val="22"/>
                <w:szCs w:val="22"/>
              </w:rPr>
              <w:t>Обтекатель носовой резьбовой</w:t>
            </w: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20A1D42" w14:textId="77777777" w:rsidR="00B16463" w:rsidRDefault="00000000">
            <w:pPr>
              <w:spacing w:before="40" w:after="40"/>
            </w:pPr>
            <w:r>
              <w:rPr>
                <w:sz w:val="22"/>
                <w:szCs w:val="22"/>
              </w:rPr>
              <w:t>ПА-УВ</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911373C" w14:textId="77777777" w:rsidR="00B16463" w:rsidRDefault="00000000">
            <w:pPr>
              <w:spacing w:before="40" w:after="40"/>
            </w:pPr>
            <w:r>
              <w:rPr>
                <w:sz w:val="22"/>
                <w:szCs w:val="22"/>
              </w:rPr>
              <w:t>1</w:t>
            </w:r>
          </w:p>
        </w:tc>
        <w:tc>
          <w:tcPr>
            <w:tcW w:w="2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480AC7F" w14:textId="77777777" w:rsidR="00B16463" w:rsidRDefault="00000000">
            <w:pPr>
              <w:spacing w:before="40" w:after="40"/>
            </w:pPr>
            <w:r>
              <w:rPr>
                <w:sz w:val="22"/>
                <w:szCs w:val="22"/>
              </w:rPr>
              <w:t>78</w:t>
            </w:r>
          </w:p>
        </w:tc>
      </w:tr>
      <w:tr w:rsidR="00B16463" w14:paraId="21F9128D" w14:textId="77777777">
        <w:tblPrEx>
          <w:tblCellMar>
            <w:top w:w="0" w:type="dxa"/>
            <w:bottom w:w="0" w:type="dxa"/>
          </w:tblCellMar>
        </w:tblPrEx>
        <w:tc>
          <w:tcPr>
            <w:tcW w:w="5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F18BB82" w14:textId="77777777" w:rsidR="00B16463" w:rsidRDefault="00000000">
            <w:pPr>
              <w:spacing w:before="40" w:after="40"/>
            </w:pPr>
            <w:r>
              <w:rPr>
                <w:sz w:val="22"/>
                <w:szCs w:val="22"/>
              </w:rPr>
              <w:t>Конус хвостовой</w:t>
            </w: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2DE3994" w14:textId="77777777" w:rsidR="00B16463" w:rsidRDefault="00000000">
            <w:pPr>
              <w:spacing w:before="40" w:after="40"/>
            </w:pPr>
            <w:r>
              <w:rPr>
                <w:sz w:val="22"/>
                <w:szCs w:val="22"/>
              </w:rPr>
              <w:t>ПА-УВ</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253A3F5" w14:textId="77777777" w:rsidR="00B16463" w:rsidRDefault="00000000">
            <w:pPr>
              <w:spacing w:before="40" w:after="40"/>
            </w:pPr>
            <w:r>
              <w:rPr>
                <w:sz w:val="22"/>
                <w:szCs w:val="22"/>
              </w:rPr>
              <w:t>1</w:t>
            </w:r>
          </w:p>
        </w:tc>
        <w:tc>
          <w:tcPr>
            <w:tcW w:w="2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DC5A287" w14:textId="77777777" w:rsidR="00B16463" w:rsidRDefault="00000000">
            <w:pPr>
              <w:spacing w:before="40" w:after="40"/>
            </w:pPr>
            <w:r>
              <w:rPr>
                <w:sz w:val="22"/>
                <w:szCs w:val="22"/>
              </w:rPr>
              <w:t>62</w:t>
            </w:r>
          </w:p>
        </w:tc>
      </w:tr>
      <w:tr w:rsidR="00B16463" w14:paraId="613006B7" w14:textId="77777777">
        <w:tblPrEx>
          <w:tblCellMar>
            <w:top w:w="0" w:type="dxa"/>
            <w:bottom w:w="0" w:type="dxa"/>
          </w:tblCellMar>
        </w:tblPrEx>
        <w:tc>
          <w:tcPr>
            <w:tcW w:w="5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B496849" w14:textId="77777777" w:rsidR="00B16463" w:rsidRDefault="00000000">
            <w:pPr>
              <w:spacing w:before="40" w:after="40"/>
            </w:pPr>
            <w:r>
              <w:rPr>
                <w:sz w:val="22"/>
                <w:szCs w:val="22"/>
              </w:rPr>
              <w:t>Мостик целевой нагрузки</w:t>
            </w: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A32BA24" w14:textId="77777777" w:rsidR="00B16463" w:rsidRDefault="00000000">
            <w:pPr>
              <w:spacing w:before="40" w:after="40"/>
            </w:pPr>
            <w:r>
              <w:rPr>
                <w:sz w:val="22"/>
                <w:szCs w:val="22"/>
              </w:rPr>
              <w:t>АСА</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71C0093" w14:textId="77777777" w:rsidR="00B16463" w:rsidRDefault="00000000">
            <w:pPr>
              <w:spacing w:before="40" w:after="40"/>
            </w:pPr>
            <w:r>
              <w:rPr>
                <w:sz w:val="22"/>
                <w:szCs w:val="22"/>
              </w:rPr>
              <w:t>1</w:t>
            </w:r>
          </w:p>
        </w:tc>
        <w:tc>
          <w:tcPr>
            <w:tcW w:w="2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84EC6DE" w14:textId="77777777" w:rsidR="00B16463" w:rsidRDefault="00000000">
            <w:pPr>
              <w:spacing w:before="40" w:after="40"/>
            </w:pPr>
            <w:r>
              <w:rPr>
                <w:sz w:val="22"/>
                <w:szCs w:val="22"/>
              </w:rPr>
              <w:t>28</w:t>
            </w:r>
          </w:p>
        </w:tc>
      </w:tr>
      <w:tr w:rsidR="00B16463" w14:paraId="13373116" w14:textId="77777777">
        <w:tblPrEx>
          <w:tblCellMar>
            <w:top w:w="0" w:type="dxa"/>
            <w:bottom w:w="0" w:type="dxa"/>
          </w:tblCellMar>
        </w:tblPrEx>
        <w:tc>
          <w:tcPr>
            <w:tcW w:w="5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A7E930B" w14:textId="77777777" w:rsidR="00B16463" w:rsidRDefault="00000000">
            <w:pPr>
              <w:spacing w:before="40" w:after="40"/>
            </w:pPr>
            <w:r>
              <w:rPr>
                <w:sz w:val="22"/>
                <w:szCs w:val="22"/>
              </w:rPr>
              <w:t>Обтекатель мотор-платформы</w:t>
            </w: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4DBCA70" w14:textId="77777777" w:rsidR="00B16463" w:rsidRDefault="00000000">
            <w:pPr>
              <w:spacing w:before="40" w:after="40"/>
            </w:pPr>
            <w:r>
              <w:rPr>
                <w:sz w:val="22"/>
                <w:szCs w:val="22"/>
              </w:rPr>
              <w:t>АСА</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EF2026D" w14:textId="77777777" w:rsidR="00B16463" w:rsidRDefault="00000000">
            <w:pPr>
              <w:spacing w:before="40" w:after="40"/>
            </w:pPr>
            <w:r>
              <w:rPr>
                <w:sz w:val="22"/>
                <w:szCs w:val="22"/>
              </w:rPr>
              <w:t>4</w:t>
            </w:r>
          </w:p>
        </w:tc>
        <w:tc>
          <w:tcPr>
            <w:tcW w:w="2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5540456" w14:textId="77777777" w:rsidR="00B16463" w:rsidRDefault="00000000">
            <w:pPr>
              <w:spacing w:before="40" w:after="40"/>
            </w:pPr>
            <w:r>
              <w:rPr>
                <w:sz w:val="22"/>
                <w:szCs w:val="22"/>
              </w:rPr>
              <w:t>24 (по 6)</w:t>
            </w:r>
          </w:p>
        </w:tc>
      </w:tr>
      <w:tr w:rsidR="00B16463" w14:paraId="60C5D172" w14:textId="77777777">
        <w:tblPrEx>
          <w:tblCellMar>
            <w:top w:w="0" w:type="dxa"/>
            <w:bottom w:w="0" w:type="dxa"/>
          </w:tblCellMar>
        </w:tblPrEx>
        <w:tc>
          <w:tcPr>
            <w:tcW w:w="5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762C44D" w14:textId="77777777" w:rsidR="00B16463" w:rsidRDefault="00000000">
            <w:pPr>
              <w:spacing w:before="40" w:after="40"/>
            </w:pPr>
            <w:r>
              <w:rPr>
                <w:sz w:val="22"/>
                <w:szCs w:val="22"/>
              </w:rPr>
              <w:t>Накладка носовая</w:t>
            </w: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311975D" w14:textId="77777777" w:rsidR="00B16463" w:rsidRDefault="00000000">
            <w:pPr>
              <w:spacing w:before="40" w:after="40"/>
            </w:pPr>
            <w:r>
              <w:rPr>
                <w:sz w:val="22"/>
                <w:szCs w:val="22"/>
              </w:rPr>
              <w:t>ПА-УВ</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4E89903" w14:textId="77777777" w:rsidR="00B16463" w:rsidRDefault="00000000">
            <w:pPr>
              <w:spacing w:before="40" w:after="40"/>
            </w:pPr>
            <w:r>
              <w:rPr>
                <w:sz w:val="22"/>
                <w:szCs w:val="22"/>
              </w:rPr>
              <w:t>1</w:t>
            </w:r>
          </w:p>
        </w:tc>
        <w:tc>
          <w:tcPr>
            <w:tcW w:w="2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A42D3D8" w14:textId="77777777" w:rsidR="00B16463" w:rsidRDefault="00000000">
            <w:pPr>
              <w:spacing w:before="40" w:after="40"/>
            </w:pPr>
            <w:r>
              <w:rPr>
                <w:sz w:val="22"/>
                <w:szCs w:val="22"/>
              </w:rPr>
              <w:t>14</w:t>
            </w:r>
          </w:p>
        </w:tc>
      </w:tr>
      <w:tr w:rsidR="00B16463" w14:paraId="49555B73" w14:textId="77777777">
        <w:tblPrEx>
          <w:tblCellMar>
            <w:top w:w="0" w:type="dxa"/>
            <w:bottom w:w="0" w:type="dxa"/>
          </w:tblCellMar>
        </w:tblPrEx>
        <w:tc>
          <w:tcPr>
            <w:tcW w:w="5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000E34C" w14:textId="77777777" w:rsidR="00B16463" w:rsidRDefault="00000000">
            <w:pPr>
              <w:spacing w:before="40" w:after="40"/>
            </w:pPr>
            <w:r>
              <w:rPr>
                <w:sz w:val="22"/>
                <w:szCs w:val="22"/>
              </w:rPr>
              <w:t>Обойма силового разъёма и ключ-перемычка</w:t>
            </w: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D1CAF21" w14:textId="77777777" w:rsidR="00B16463" w:rsidRDefault="00000000">
            <w:pPr>
              <w:spacing w:before="40" w:after="40"/>
            </w:pPr>
            <w:r>
              <w:rPr>
                <w:sz w:val="22"/>
                <w:szCs w:val="22"/>
              </w:rPr>
              <w:t>АСА</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0775AA2" w14:textId="77777777" w:rsidR="00B16463" w:rsidRDefault="00000000">
            <w:pPr>
              <w:spacing w:before="40" w:after="40"/>
            </w:pPr>
            <w:r>
              <w:rPr>
                <w:sz w:val="22"/>
                <w:szCs w:val="22"/>
              </w:rPr>
              <w:t>2</w:t>
            </w:r>
          </w:p>
        </w:tc>
        <w:tc>
          <w:tcPr>
            <w:tcW w:w="2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DDCC3ED" w14:textId="77777777" w:rsidR="00B16463" w:rsidRDefault="00000000">
            <w:pPr>
              <w:spacing w:before="40" w:after="40"/>
            </w:pPr>
            <w:r>
              <w:rPr>
                <w:sz w:val="22"/>
                <w:szCs w:val="22"/>
              </w:rPr>
              <w:t>12</w:t>
            </w:r>
          </w:p>
        </w:tc>
      </w:tr>
      <w:tr w:rsidR="00B16463" w14:paraId="23316479" w14:textId="77777777">
        <w:tblPrEx>
          <w:tblCellMar>
            <w:top w:w="0" w:type="dxa"/>
            <w:bottom w:w="0" w:type="dxa"/>
          </w:tblCellMar>
        </w:tblPrEx>
        <w:tc>
          <w:tcPr>
            <w:tcW w:w="5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AA22A75" w14:textId="77777777" w:rsidR="00B16463" w:rsidRDefault="00000000">
            <w:pPr>
              <w:spacing w:before="40" w:after="40"/>
            </w:pPr>
            <w:r>
              <w:rPr>
                <w:sz w:val="22"/>
                <w:szCs w:val="22"/>
              </w:rPr>
              <w:t>Детали прочие (заглушки, держатели, вставки)</w:t>
            </w: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A43C8FB" w14:textId="77777777" w:rsidR="00B16463" w:rsidRDefault="00000000">
            <w:pPr>
              <w:spacing w:before="40" w:after="40"/>
            </w:pPr>
            <w:r>
              <w:rPr>
                <w:sz w:val="22"/>
                <w:szCs w:val="22"/>
              </w:rPr>
              <w:t>АСА</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5823666" w14:textId="77777777" w:rsidR="00B16463" w:rsidRDefault="00000000">
            <w:pPr>
              <w:spacing w:before="40" w:after="40"/>
            </w:pPr>
            <w:r>
              <w:rPr>
                <w:sz w:val="22"/>
                <w:szCs w:val="22"/>
              </w:rPr>
              <w:t>—</w:t>
            </w:r>
          </w:p>
        </w:tc>
        <w:tc>
          <w:tcPr>
            <w:tcW w:w="2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F6DD281" w14:textId="77777777" w:rsidR="00B16463" w:rsidRDefault="00000000">
            <w:pPr>
              <w:spacing w:before="40" w:after="40"/>
            </w:pPr>
            <w:r>
              <w:rPr>
                <w:sz w:val="22"/>
                <w:szCs w:val="22"/>
              </w:rPr>
              <w:t>10</w:t>
            </w:r>
          </w:p>
        </w:tc>
      </w:tr>
      <w:tr w:rsidR="00B16463" w14:paraId="294A52E8" w14:textId="77777777">
        <w:tblPrEx>
          <w:tblCellMar>
            <w:top w:w="0" w:type="dxa"/>
            <w:bottom w:w="0" w:type="dxa"/>
          </w:tblCellMar>
        </w:tblPrEx>
        <w:tc>
          <w:tcPr>
            <w:tcW w:w="5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8E845FB" w14:textId="77777777" w:rsidR="00B16463" w:rsidRDefault="00000000">
            <w:pPr>
              <w:spacing w:before="40" w:after="40"/>
            </w:pPr>
            <w:r>
              <w:rPr>
                <w:sz w:val="22"/>
                <w:szCs w:val="22"/>
              </w:rPr>
              <w:t>Итого</w:t>
            </w: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1D187B9" w14:textId="77777777" w:rsidR="00B16463" w:rsidRDefault="00000000">
            <w:pPr>
              <w:spacing w:before="40" w:after="40"/>
            </w:pPr>
            <w:r>
              <w:rPr>
                <w:sz w:val="22"/>
                <w:szCs w:val="22"/>
              </w:rPr>
              <w:t>—</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E50A05F" w14:textId="77777777" w:rsidR="00B16463" w:rsidRDefault="00000000">
            <w:pPr>
              <w:spacing w:before="40" w:after="40"/>
            </w:pPr>
            <w:r>
              <w:rPr>
                <w:sz w:val="22"/>
                <w:szCs w:val="22"/>
              </w:rPr>
              <w:t>—</w:t>
            </w:r>
          </w:p>
        </w:tc>
        <w:tc>
          <w:tcPr>
            <w:tcW w:w="2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252006" w14:textId="77777777" w:rsidR="00B16463" w:rsidRDefault="00000000">
            <w:pPr>
              <w:spacing w:before="40" w:after="40"/>
            </w:pPr>
            <w:r>
              <w:rPr>
                <w:sz w:val="22"/>
                <w:szCs w:val="22"/>
              </w:rPr>
              <w:t>638</w:t>
            </w:r>
          </w:p>
        </w:tc>
      </w:tr>
    </w:tbl>
    <w:p w14:paraId="235B681F" w14:textId="77777777" w:rsidR="00B16463" w:rsidRDefault="00000000">
      <w:pPr>
        <w:spacing w:before="140" w:after="100" w:line="276" w:lineRule="auto"/>
        <w:jc w:val="both"/>
      </w:pPr>
      <w:r>
        <w:t>Допуск на расчётную массу — ±5 % (± 32 г), диапазон от 605 до 670 г. Фактическая масса подлежит контрольному взвешиванию при приёмке первого образца партии с внесением результата в раздел 10 настоящего паспорта.</w:t>
      </w:r>
    </w:p>
    <w:p w14:paraId="04B63EF0" w14:textId="77777777" w:rsidR="00B16463" w:rsidRDefault="00000000">
      <w:pPr>
        <w:pStyle w:val="2"/>
        <w:spacing w:before="240" w:after="140"/>
      </w:pPr>
      <w:r>
        <w:t>2.2 Лётно-технические характеристики</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4038C902"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5E993036" w14:textId="77777777" w:rsidR="00B16463" w:rsidRDefault="00000000">
            <w:pPr>
              <w:spacing w:before="40" w:after="40"/>
              <w:jc w:val="center"/>
            </w:pPr>
            <w:r>
              <w:rPr>
                <w:b/>
                <w:bCs/>
                <w:sz w:val="22"/>
                <w:szCs w:val="22"/>
              </w:rPr>
              <w:lastRenderedPageBreak/>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35DB7C35" w14:textId="77777777" w:rsidR="00B16463" w:rsidRDefault="00000000">
            <w:pPr>
              <w:spacing w:before="40" w:after="40"/>
              <w:jc w:val="center"/>
            </w:pPr>
            <w:r>
              <w:rPr>
                <w:b/>
                <w:bCs/>
                <w:sz w:val="22"/>
                <w:szCs w:val="22"/>
              </w:rPr>
              <w:t>Значение</w:t>
            </w:r>
          </w:p>
        </w:tc>
      </w:tr>
      <w:tr w:rsidR="00B16463" w14:paraId="7C1148F2"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D841DB4" w14:textId="77777777" w:rsidR="00B16463" w:rsidRDefault="00000000">
            <w:pPr>
              <w:spacing w:before="40" w:after="40"/>
            </w:pPr>
            <w:r>
              <w:rPr>
                <w:sz w:val="22"/>
                <w:szCs w:val="22"/>
              </w:rPr>
              <w:t>Максимальная скорость горизонтального полёта (длительный режим), км/ч</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0746346" w14:textId="77777777" w:rsidR="00B16463" w:rsidRDefault="00000000">
            <w:pPr>
              <w:spacing w:before="40" w:after="40"/>
            </w:pPr>
            <w:r>
              <w:rPr>
                <w:sz w:val="22"/>
                <w:szCs w:val="22"/>
              </w:rPr>
              <w:t>от 230 до 250</w:t>
            </w:r>
          </w:p>
        </w:tc>
      </w:tr>
      <w:tr w:rsidR="00B16463" w14:paraId="1C614C6D"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E2867EC" w14:textId="77777777" w:rsidR="00B16463" w:rsidRDefault="00000000">
            <w:pPr>
              <w:spacing w:before="40" w:after="40"/>
            </w:pPr>
            <w:r>
              <w:rPr>
                <w:sz w:val="22"/>
                <w:szCs w:val="22"/>
              </w:rPr>
              <w:t>Максимальная скорость в форсированном исполнении силовой установки, км/ч</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F2793E4" w14:textId="78F9FB5D" w:rsidR="00B16463" w:rsidRDefault="00000000">
            <w:pPr>
              <w:spacing w:before="40" w:after="40"/>
            </w:pPr>
            <w:r>
              <w:rPr>
                <w:sz w:val="22"/>
                <w:szCs w:val="22"/>
              </w:rPr>
              <w:t xml:space="preserve">от 250 до </w:t>
            </w:r>
            <w:r w:rsidR="00AF7AE6">
              <w:rPr>
                <w:sz w:val="22"/>
                <w:szCs w:val="22"/>
              </w:rPr>
              <w:t>300</w:t>
            </w:r>
          </w:p>
        </w:tc>
      </w:tr>
      <w:tr w:rsidR="00B16463" w14:paraId="62D44962"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BBDA6B8" w14:textId="77777777" w:rsidR="00B16463" w:rsidRDefault="00000000">
            <w:pPr>
              <w:spacing w:before="40" w:after="40"/>
            </w:pPr>
            <w:r>
              <w:rPr>
                <w:sz w:val="22"/>
                <w:szCs w:val="22"/>
              </w:rPr>
              <w:t>Тяга силовой установки статическая, кгс</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5B1D8BB" w14:textId="77777777" w:rsidR="00B16463" w:rsidRDefault="00000000">
            <w:pPr>
              <w:spacing w:before="40" w:after="40"/>
            </w:pPr>
            <w:r>
              <w:rPr>
                <w:sz w:val="22"/>
                <w:szCs w:val="22"/>
              </w:rPr>
              <w:t>от 8,5 до 9,5</w:t>
            </w:r>
          </w:p>
        </w:tc>
      </w:tr>
      <w:tr w:rsidR="00B16463" w14:paraId="4FDB7B89"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5103170" w14:textId="77777777" w:rsidR="00B16463" w:rsidRDefault="00000000">
            <w:pPr>
              <w:spacing w:before="40" w:after="40"/>
            </w:pPr>
            <w:proofErr w:type="spellStart"/>
            <w:r>
              <w:rPr>
                <w:sz w:val="22"/>
                <w:szCs w:val="22"/>
              </w:rPr>
              <w:t>Тяговооружённость</w:t>
            </w:r>
            <w:proofErr w:type="spellEnd"/>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9453A54" w14:textId="77777777" w:rsidR="00B16463" w:rsidRDefault="00000000">
            <w:pPr>
              <w:spacing w:before="40" w:after="40"/>
            </w:pPr>
            <w:r>
              <w:rPr>
                <w:sz w:val="22"/>
                <w:szCs w:val="22"/>
              </w:rPr>
              <w:t>от 5,0 до 5,6</w:t>
            </w:r>
          </w:p>
        </w:tc>
      </w:tr>
      <w:tr w:rsidR="00B16463" w14:paraId="6C2E5CEC"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21F1A80" w14:textId="77777777" w:rsidR="00B16463" w:rsidRDefault="00000000">
            <w:pPr>
              <w:spacing w:before="40" w:after="40"/>
            </w:pPr>
            <w:r>
              <w:rPr>
                <w:sz w:val="22"/>
                <w:szCs w:val="22"/>
              </w:rPr>
              <w:t>Продолжительность полёта в режиме висения, мин</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E487145" w14:textId="77777777" w:rsidR="00B16463" w:rsidRDefault="00000000">
            <w:pPr>
              <w:spacing w:before="40" w:after="40"/>
            </w:pPr>
            <w:r>
              <w:rPr>
                <w:sz w:val="22"/>
                <w:szCs w:val="22"/>
              </w:rPr>
              <w:t>от 9 до 10</w:t>
            </w:r>
          </w:p>
        </w:tc>
      </w:tr>
      <w:tr w:rsidR="00B16463" w14:paraId="3D5CAED7"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9AFC97D" w14:textId="77777777" w:rsidR="00B16463" w:rsidRDefault="00000000">
            <w:pPr>
              <w:spacing w:before="40" w:after="40"/>
            </w:pPr>
            <w:r>
              <w:rPr>
                <w:sz w:val="22"/>
                <w:szCs w:val="22"/>
              </w:rPr>
              <w:t>Продолжительность полёта в крейсерском режиме съёмки (100–140 км/ч), мин</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7D18EB5" w14:textId="77777777" w:rsidR="00B16463" w:rsidRDefault="00000000">
            <w:pPr>
              <w:spacing w:before="40" w:after="40"/>
            </w:pPr>
            <w:r>
              <w:rPr>
                <w:sz w:val="22"/>
                <w:szCs w:val="22"/>
              </w:rPr>
              <w:t>от 6,5 до 7,5</w:t>
            </w:r>
          </w:p>
        </w:tc>
      </w:tr>
      <w:tr w:rsidR="00B16463" w14:paraId="32C16E20"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7AC35F7" w14:textId="77777777" w:rsidR="00B16463" w:rsidRDefault="00000000">
            <w:pPr>
              <w:spacing w:before="40" w:after="40"/>
            </w:pPr>
            <w:r>
              <w:rPr>
                <w:sz w:val="22"/>
                <w:szCs w:val="22"/>
              </w:rPr>
              <w:t>Продолжительность полёта на максимальном режиме тяги, мин</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49EFFA1" w14:textId="77777777" w:rsidR="00B16463" w:rsidRDefault="00000000">
            <w:pPr>
              <w:spacing w:before="40" w:after="40"/>
            </w:pPr>
            <w:r>
              <w:rPr>
                <w:sz w:val="22"/>
                <w:szCs w:val="22"/>
              </w:rPr>
              <w:t>от 2 до 3</w:t>
            </w:r>
          </w:p>
        </w:tc>
      </w:tr>
      <w:tr w:rsidR="00B16463" w14:paraId="154D8E80"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1AA82AA" w14:textId="77777777" w:rsidR="00B16463" w:rsidRDefault="00000000">
            <w:pPr>
              <w:spacing w:before="40" w:after="40"/>
            </w:pPr>
            <w:r>
              <w:rPr>
                <w:sz w:val="22"/>
                <w:szCs w:val="22"/>
              </w:rPr>
              <w:t>Радиус применения, км</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56380B6" w14:textId="07DEAF16" w:rsidR="00B16463" w:rsidRDefault="00000000">
            <w:pPr>
              <w:spacing w:before="40" w:after="40"/>
            </w:pPr>
            <w:r>
              <w:rPr>
                <w:sz w:val="22"/>
                <w:szCs w:val="22"/>
              </w:rPr>
              <w:t>от 4,5 до 6,0</w:t>
            </w:r>
            <w:r w:rsidR="00AF7AE6">
              <w:rPr>
                <w:sz w:val="22"/>
                <w:szCs w:val="22"/>
              </w:rPr>
              <w:t xml:space="preserve"> с учетом возврата</w:t>
            </w:r>
          </w:p>
        </w:tc>
      </w:tr>
      <w:tr w:rsidR="00B16463" w14:paraId="3822C424"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B6089CF" w14:textId="77777777" w:rsidR="00B16463" w:rsidRDefault="00000000">
            <w:pPr>
              <w:spacing w:before="40" w:after="40"/>
            </w:pPr>
            <w:r>
              <w:rPr>
                <w:sz w:val="22"/>
                <w:szCs w:val="22"/>
              </w:rPr>
              <w:t>Схема расположения винтов</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193A4B7" w14:textId="77777777" w:rsidR="00B16463" w:rsidRDefault="00000000">
            <w:pPr>
              <w:spacing w:before="40" w:after="40"/>
            </w:pPr>
            <w:r>
              <w:rPr>
                <w:sz w:val="22"/>
                <w:szCs w:val="22"/>
              </w:rPr>
              <w:t>Толкающая, электродвигатели над мотор-платформами, винты снизу</w:t>
            </w:r>
          </w:p>
        </w:tc>
      </w:tr>
    </w:tbl>
    <w:p w14:paraId="28CB73BE" w14:textId="04EF9193" w:rsidR="00B16463" w:rsidRDefault="00000000">
      <w:pPr>
        <w:spacing w:before="200" w:after="100" w:line="276" w:lineRule="auto"/>
        <w:jc w:val="both"/>
      </w:pPr>
      <w:r>
        <w:t xml:space="preserve">Значения продолжительности полёта приведены для аккумуляторной батареи ёмкостью 3000 </w:t>
      </w:r>
      <w:proofErr w:type="spellStart"/>
      <w:r>
        <w:t>мА·ч</w:t>
      </w:r>
      <w:proofErr w:type="spellEnd"/>
      <w:r>
        <w:t xml:space="preserve">. </w:t>
      </w:r>
    </w:p>
    <w:p w14:paraId="2024119F" w14:textId="75B058D1" w:rsidR="00B16463" w:rsidRDefault="00000000">
      <w:pPr>
        <w:spacing w:after="100" w:line="276" w:lineRule="auto"/>
        <w:jc w:val="both"/>
      </w:pPr>
      <w:r>
        <w:t xml:space="preserve">Непрерывная работа на максимальном режиме тяги ограничена ёмкостью батареи и составляет: для батареи 3000 </w:t>
      </w:r>
      <w:proofErr w:type="spellStart"/>
      <w:r>
        <w:t>мА·ч</w:t>
      </w:r>
      <w:proofErr w:type="spellEnd"/>
      <w:r>
        <w:t xml:space="preserve"> — не более 1,2 мин</w:t>
      </w:r>
    </w:p>
    <w:p w14:paraId="22C4D32F" w14:textId="77777777" w:rsidR="00B16463" w:rsidRDefault="00000000">
      <w:pPr>
        <w:pStyle w:val="2"/>
        <w:spacing w:before="240" w:after="140"/>
      </w:pPr>
      <w:r>
        <w:t>2.3 Силовая установка</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6D38CCAE"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73E6846B"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6D72EE9C" w14:textId="77777777" w:rsidR="00B16463" w:rsidRDefault="00000000">
            <w:pPr>
              <w:spacing w:before="40" w:after="40"/>
              <w:jc w:val="center"/>
            </w:pPr>
            <w:r>
              <w:rPr>
                <w:b/>
                <w:bCs/>
                <w:sz w:val="22"/>
                <w:szCs w:val="22"/>
              </w:rPr>
              <w:t>Значение</w:t>
            </w:r>
          </w:p>
        </w:tc>
      </w:tr>
      <w:tr w:rsidR="00B16463" w14:paraId="28871C29"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71132B6" w14:textId="77777777" w:rsidR="00B16463" w:rsidRDefault="00000000">
            <w:pPr>
              <w:spacing w:before="40" w:after="40"/>
            </w:pPr>
            <w:r>
              <w:rPr>
                <w:sz w:val="22"/>
                <w:szCs w:val="22"/>
              </w:rPr>
              <w:t>Электродвигатели</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9D34191" w14:textId="77777777" w:rsidR="00B16463" w:rsidRDefault="00000000">
            <w:pPr>
              <w:spacing w:before="40" w:after="40"/>
            </w:pPr>
            <w:proofErr w:type="spellStart"/>
            <w:r>
              <w:rPr>
                <w:sz w:val="22"/>
                <w:szCs w:val="22"/>
              </w:rPr>
              <w:t>Бесколлекторные</w:t>
            </w:r>
            <w:proofErr w:type="spellEnd"/>
            <w:r>
              <w:rPr>
                <w:sz w:val="22"/>
                <w:szCs w:val="22"/>
              </w:rPr>
              <w:t xml:space="preserve"> трёхфазные с наружным ротором, 4 шт.</w:t>
            </w:r>
          </w:p>
        </w:tc>
      </w:tr>
      <w:tr w:rsidR="00B16463" w14:paraId="13570965"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2502B7B" w14:textId="77777777" w:rsidR="00B16463" w:rsidRDefault="00000000">
            <w:pPr>
              <w:spacing w:before="40" w:after="40"/>
            </w:pPr>
            <w:r>
              <w:rPr>
                <w:sz w:val="22"/>
                <w:szCs w:val="22"/>
              </w:rPr>
              <w:t>Типоразмер статора двигателя, мм</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8A0FEAD" w14:textId="77777777" w:rsidR="00B16463" w:rsidRDefault="00000000">
            <w:pPr>
              <w:spacing w:before="40" w:after="40"/>
            </w:pPr>
            <w:r>
              <w:rPr>
                <w:sz w:val="22"/>
                <w:szCs w:val="22"/>
              </w:rPr>
              <w:t>28 × 8</w:t>
            </w:r>
          </w:p>
        </w:tc>
      </w:tr>
      <w:tr w:rsidR="00B16463" w14:paraId="5CBC321D"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D10134E" w14:textId="77777777" w:rsidR="00B16463" w:rsidRDefault="00000000">
            <w:pPr>
              <w:spacing w:before="40" w:after="40"/>
            </w:pPr>
            <w:r>
              <w:rPr>
                <w:sz w:val="22"/>
                <w:szCs w:val="22"/>
              </w:rPr>
              <w:t>Удельная частота вращения двигателя, об/мин на вольт</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CC13FDF" w14:textId="4A9D1596" w:rsidR="00B16463" w:rsidRDefault="00000000">
            <w:pPr>
              <w:spacing w:before="40" w:after="40"/>
            </w:pPr>
            <w:r>
              <w:rPr>
                <w:sz w:val="22"/>
                <w:szCs w:val="22"/>
              </w:rPr>
              <w:t>1900</w:t>
            </w:r>
          </w:p>
        </w:tc>
      </w:tr>
      <w:tr w:rsidR="00B16463" w14:paraId="79813EA2"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ADB7626" w14:textId="77777777" w:rsidR="00B16463" w:rsidRDefault="00000000">
            <w:pPr>
              <w:spacing w:before="40" w:after="40"/>
            </w:pPr>
            <w:r>
              <w:rPr>
                <w:sz w:val="22"/>
                <w:szCs w:val="22"/>
              </w:rPr>
              <w:t>Посадочное место двигателя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0507410" w14:textId="77777777" w:rsidR="00B16463" w:rsidRDefault="00000000">
            <w:pPr>
              <w:spacing w:before="40" w:after="40"/>
            </w:pPr>
            <w:r>
              <w:rPr>
                <w:sz w:val="22"/>
                <w:szCs w:val="22"/>
              </w:rPr>
              <w:t>Четыре отверстия под резьбу М3, межосевое расстояние 19 × 19 мм</w:t>
            </w:r>
          </w:p>
        </w:tc>
      </w:tr>
      <w:tr w:rsidR="00B16463" w14:paraId="64F0E1C5"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E4CCF39" w14:textId="77777777" w:rsidR="00B16463" w:rsidRDefault="00000000">
            <w:pPr>
              <w:spacing w:before="40" w:after="40"/>
            </w:pPr>
            <w:r>
              <w:rPr>
                <w:sz w:val="22"/>
                <w:szCs w:val="22"/>
              </w:rPr>
              <w:t>Масса одного двигателя, г, не более</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3B6C003" w14:textId="77777777" w:rsidR="00B16463" w:rsidRDefault="00000000">
            <w:pPr>
              <w:spacing w:before="40" w:after="40"/>
            </w:pPr>
            <w:r>
              <w:rPr>
                <w:sz w:val="22"/>
                <w:szCs w:val="22"/>
              </w:rPr>
              <w:t>54</w:t>
            </w:r>
          </w:p>
        </w:tc>
      </w:tr>
      <w:tr w:rsidR="00B16463" w14:paraId="0571F776"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81222A1" w14:textId="77777777" w:rsidR="00B16463" w:rsidRDefault="00000000">
            <w:pPr>
              <w:spacing w:before="40" w:after="40"/>
            </w:pPr>
            <w:r>
              <w:rPr>
                <w:sz w:val="22"/>
                <w:szCs w:val="22"/>
              </w:rPr>
              <w:t>Воздушные винты</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AC728B8" w14:textId="77777777" w:rsidR="00B16463" w:rsidRDefault="00000000">
            <w:pPr>
              <w:spacing w:before="40" w:after="40"/>
            </w:pPr>
            <w:r>
              <w:rPr>
                <w:sz w:val="22"/>
                <w:szCs w:val="22"/>
              </w:rPr>
              <w:t>Двухлопастные, жёсткие, композитные</w:t>
            </w:r>
          </w:p>
        </w:tc>
      </w:tr>
      <w:tr w:rsidR="00B16463" w14:paraId="52D45285"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02F0A77" w14:textId="77777777" w:rsidR="00B16463" w:rsidRDefault="00000000">
            <w:pPr>
              <w:spacing w:before="40" w:after="40"/>
            </w:pPr>
            <w:r>
              <w:rPr>
                <w:sz w:val="22"/>
                <w:szCs w:val="22"/>
              </w:rPr>
              <w:t>Диаметр винта, мм (дюйм)</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7B12B3C" w14:textId="77777777" w:rsidR="00B16463" w:rsidRDefault="00000000">
            <w:pPr>
              <w:spacing w:before="40" w:after="40"/>
            </w:pPr>
            <w:r>
              <w:rPr>
                <w:sz w:val="22"/>
                <w:szCs w:val="22"/>
              </w:rPr>
              <w:t>152,4 (6,0) — предельное значение, ограничено зазором до хвостового обтекателя</w:t>
            </w:r>
          </w:p>
        </w:tc>
      </w:tr>
      <w:tr w:rsidR="00B16463" w14:paraId="5C7C4E0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66EA99C" w14:textId="77777777" w:rsidR="00B16463" w:rsidRDefault="00000000">
            <w:pPr>
              <w:spacing w:before="40" w:after="40"/>
            </w:pPr>
            <w:r>
              <w:rPr>
                <w:sz w:val="22"/>
                <w:szCs w:val="22"/>
              </w:rPr>
              <w:t>Шаг винта, мм (дюйм)</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E6D91B9" w14:textId="77777777" w:rsidR="00B16463" w:rsidRDefault="00000000">
            <w:pPr>
              <w:spacing w:before="40" w:after="40"/>
            </w:pPr>
            <w:r>
              <w:rPr>
                <w:sz w:val="22"/>
                <w:szCs w:val="22"/>
              </w:rPr>
              <w:t>139,7 (5,5); допускается 127,0 (5,0)</w:t>
            </w:r>
          </w:p>
        </w:tc>
      </w:tr>
      <w:tr w:rsidR="00B16463" w14:paraId="794671C0"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7CB65D9" w14:textId="77777777" w:rsidR="00B16463" w:rsidRDefault="00000000">
            <w:pPr>
              <w:spacing w:before="40" w:after="40"/>
            </w:pPr>
            <w:r>
              <w:rPr>
                <w:sz w:val="22"/>
                <w:szCs w:val="22"/>
              </w:rPr>
              <w:t>Посадка винта на вал</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10F0BDA" w14:textId="77777777" w:rsidR="00B16463" w:rsidRDefault="00000000">
            <w:pPr>
              <w:spacing w:before="40" w:after="40"/>
            </w:pPr>
            <w:r>
              <w:rPr>
                <w:sz w:val="22"/>
                <w:szCs w:val="22"/>
              </w:rPr>
              <w:t>Вал диаметром 5 мм через переходное кольцо</w:t>
            </w:r>
          </w:p>
        </w:tc>
      </w:tr>
      <w:tr w:rsidR="00B16463" w14:paraId="6669260A"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E86BE80" w14:textId="77777777" w:rsidR="00B16463" w:rsidRDefault="00000000">
            <w:pPr>
              <w:spacing w:before="40" w:after="40"/>
            </w:pPr>
            <w:r>
              <w:rPr>
                <w:sz w:val="22"/>
                <w:szCs w:val="22"/>
              </w:rPr>
              <w:t>Регулятор частоты вращения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246EFC5" w14:textId="77777777" w:rsidR="00B16463" w:rsidRDefault="00000000">
            <w:pPr>
              <w:spacing w:before="40" w:after="40"/>
            </w:pPr>
            <w:r>
              <w:rPr>
                <w:sz w:val="22"/>
                <w:szCs w:val="22"/>
              </w:rPr>
              <w:t>Четырёхканальный, встроенный, с телеметрией тока</w:t>
            </w:r>
          </w:p>
        </w:tc>
      </w:tr>
      <w:tr w:rsidR="00B16463" w14:paraId="5124C62D"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AE546CA" w14:textId="77777777" w:rsidR="00B16463" w:rsidRDefault="00000000">
            <w:pPr>
              <w:spacing w:before="40" w:after="40"/>
            </w:pPr>
            <w:r>
              <w:rPr>
                <w:sz w:val="22"/>
                <w:szCs w:val="22"/>
              </w:rPr>
              <w:lastRenderedPageBreak/>
              <w:t xml:space="preserve">Длительный ток регулятора на канал, </w:t>
            </w:r>
            <w:proofErr w:type="gramStart"/>
            <w:r>
              <w:rPr>
                <w:sz w:val="22"/>
                <w:szCs w:val="22"/>
              </w:rPr>
              <w:t>А</w:t>
            </w:r>
            <w:proofErr w:type="gramEnd"/>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8D9A891" w14:textId="77777777" w:rsidR="00B16463" w:rsidRDefault="00000000">
            <w:pPr>
              <w:spacing w:before="40" w:after="40"/>
            </w:pPr>
            <w:r>
              <w:rPr>
                <w:sz w:val="22"/>
                <w:szCs w:val="22"/>
              </w:rPr>
              <w:t>65 (для форсированного исполнения — не менее 80)</w:t>
            </w:r>
          </w:p>
        </w:tc>
      </w:tr>
      <w:tr w:rsidR="00B16463" w14:paraId="4EFC04C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AD37DCC" w14:textId="77777777" w:rsidR="00B16463" w:rsidRDefault="00000000">
            <w:pPr>
              <w:spacing w:before="40" w:after="40"/>
            </w:pPr>
            <w:r>
              <w:rPr>
                <w:sz w:val="22"/>
                <w:szCs w:val="22"/>
              </w:rPr>
              <w:t>Протокол управления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E8DBF97" w14:textId="77777777" w:rsidR="00B16463" w:rsidRDefault="00000000">
            <w:pPr>
              <w:spacing w:before="40" w:after="40"/>
            </w:pPr>
            <w:r>
              <w:rPr>
                <w:sz w:val="22"/>
                <w:szCs w:val="22"/>
              </w:rPr>
              <w:t>Цифровой двунаправленный, 600 кбит/с</w:t>
            </w:r>
          </w:p>
        </w:tc>
      </w:tr>
      <w:tr w:rsidR="00B16463" w14:paraId="5FE393CF"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5143E7" w14:textId="77777777" w:rsidR="00B16463" w:rsidRDefault="00000000">
            <w:pPr>
              <w:spacing w:before="40" w:after="40"/>
            </w:pPr>
            <w:r>
              <w:rPr>
                <w:sz w:val="22"/>
                <w:szCs w:val="22"/>
              </w:rPr>
              <w:t>Балансировка винтов</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9A6D26F" w14:textId="77777777" w:rsidR="00B16463" w:rsidRDefault="00000000">
            <w:pPr>
              <w:spacing w:before="40" w:after="40"/>
            </w:pPr>
            <w:r>
              <w:rPr>
                <w:sz w:val="22"/>
                <w:szCs w:val="22"/>
              </w:rPr>
              <w:t>Обязательна перед установкой</w:t>
            </w:r>
          </w:p>
        </w:tc>
      </w:tr>
    </w:tbl>
    <w:p w14:paraId="38AA61D6" w14:textId="77777777" w:rsidR="00B16463" w:rsidRDefault="00000000">
      <w:pPr>
        <w:spacing w:before="200" w:after="140" w:line="276" w:lineRule="auto"/>
        <w:jc w:val="both"/>
      </w:pPr>
      <w:r>
        <w:t>Расчётные токовые режимы силовой установки при питании от батареи из шести последовательных элементов, двигателях с удельной частотой вращения 1500 об/мин на вольт и воздушном винте диаметром 152,4 мм с шагом 139,7 мм приведены в таблице.</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23"/>
        <w:gridCol w:w="1611"/>
        <w:gridCol w:w="2041"/>
        <w:gridCol w:w="1719"/>
        <w:gridCol w:w="1611"/>
      </w:tblGrid>
      <w:tr w:rsidR="00B16463" w14:paraId="47A63844" w14:textId="77777777">
        <w:tblPrEx>
          <w:tblCellMar>
            <w:top w:w="0" w:type="dxa"/>
            <w:bottom w:w="0" w:type="dxa"/>
          </w:tblCellMar>
        </w:tblPrEx>
        <w:trPr>
          <w:tblHeader/>
        </w:trPr>
        <w:tc>
          <w:tcPr>
            <w:tcW w:w="3223"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7B782F52" w14:textId="77777777" w:rsidR="00B16463" w:rsidRDefault="00000000">
            <w:pPr>
              <w:spacing w:before="40" w:after="40"/>
              <w:jc w:val="center"/>
            </w:pPr>
            <w:r>
              <w:rPr>
                <w:b/>
                <w:bCs/>
                <w:sz w:val="22"/>
                <w:szCs w:val="22"/>
              </w:rPr>
              <w:t>Режим полёта</w:t>
            </w:r>
          </w:p>
        </w:tc>
        <w:tc>
          <w:tcPr>
            <w:tcW w:w="1611"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4CBC6229" w14:textId="77777777" w:rsidR="00B16463" w:rsidRDefault="00000000">
            <w:pPr>
              <w:spacing w:before="40" w:after="40"/>
              <w:jc w:val="center"/>
            </w:pPr>
            <w:r>
              <w:rPr>
                <w:b/>
                <w:bCs/>
                <w:sz w:val="22"/>
                <w:szCs w:val="22"/>
              </w:rPr>
              <w:t>Положение газа, %</w:t>
            </w:r>
          </w:p>
        </w:tc>
        <w:tc>
          <w:tcPr>
            <w:tcW w:w="2041"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720EA505" w14:textId="77777777" w:rsidR="00B16463" w:rsidRDefault="00000000">
            <w:pPr>
              <w:spacing w:before="40" w:after="40"/>
              <w:jc w:val="center"/>
            </w:pPr>
            <w:r>
              <w:rPr>
                <w:b/>
                <w:bCs/>
                <w:sz w:val="22"/>
                <w:szCs w:val="22"/>
              </w:rPr>
              <w:t xml:space="preserve">Ток на канал регулятора, </w:t>
            </w:r>
            <w:proofErr w:type="gramStart"/>
            <w:r>
              <w:rPr>
                <w:b/>
                <w:bCs/>
                <w:sz w:val="22"/>
                <w:szCs w:val="22"/>
              </w:rPr>
              <w:t>А</w:t>
            </w:r>
            <w:proofErr w:type="gramEnd"/>
          </w:p>
        </w:tc>
        <w:tc>
          <w:tcPr>
            <w:tcW w:w="1719"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36DDA0C3" w14:textId="77777777" w:rsidR="00B16463" w:rsidRDefault="00000000">
            <w:pPr>
              <w:spacing w:before="40" w:after="40"/>
              <w:jc w:val="center"/>
            </w:pPr>
            <w:r>
              <w:rPr>
                <w:b/>
                <w:bCs/>
                <w:sz w:val="22"/>
                <w:szCs w:val="22"/>
              </w:rPr>
              <w:t xml:space="preserve">Ток батареи, </w:t>
            </w:r>
            <w:proofErr w:type="gramStart"/>
            <w:r>
              <w:rPr>
                <w:b/>
                <w:bCs/>
                <w:sz w:val="22"/>
                <w:szCs w:val="22"/>
              </w:rPr>
              <w:t>А</w:t>
            </w:r>
            <w:proofErr w:type="gramEnd"/>
          </w:p>
        </w:tc>
        <w:tc>
          <w:tcPr>
            <w:tcW w:w="1611"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6F6D1AB3" w14:textId="77777777" w:rsidR="00B16463" w:rsidRDefault="00000000">
            <w:pPr>
              <w:spacing w:before="40" w:after="40"/>
              <w:jc w:val="center"/>
            </w:pPr>
            <w:r>
              <w:rPr>
                <w:b/>
                <w:bCs/>
                <w:sz w:val="22"/>
                <w:szCs w:val="22"/>
              </w:rPr>
              <w:t>Мощность, кВт</w:t>
            </w:r>
          </w:p>
        </w:tc>
      </w:tr>
      <w:tr w:rsidR="00B16463" w14:paraId="22BD661A" w14:textId="77777777">
        <w:tblPrEx>
          <w:tblCellMar>
            <w:top w:w="0" w:type="dxa"/>
            <w:bottom w:w="0" w:type="dxa"/>
          </w:tblCellMar>
        </w:tblPrEx>
        <w:tc>
          <w:tcPr>
            <w:tcW w:w="3223"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EC970A1" w14:textId="77777777" w:rsidR="00B16463" w:rsidRDefault="00000000">
            <w:pPr>
              <w:spacing w:before="40" w:after="40"/>
            </w:pPr>
            <w:r>
              <w:rPr>
                <w:sz w:val="22"/>
                <w:szCs w:val="22"/>
              </w:rPr>
              <w:t>Висение при взлётной массе 1,40 кг</w:t>
            </w:r>
          </w:p>
        </w:tc>
        <w:tc>
          <w:tcPr>
            <w:tcW w:w="161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0F2A7DB" w14:textId="77777777" w:rsidR="00B16463" w:rsidRDefault="00000000">
            <w:pPr>
              <w:spacing w:before="40" w:after="40"/>
            </w:pPr>
            <w:r>
              <w:rPr>
                <w:sz w:val="22"/>
                <w:szCs w:val="22"/>
              </w:rPr>
              <w:t>от 33 до 38</w:t>
            </w:r>
          </w:p>
        </w:tc>
        <w:tc>
          <w:tcPr>
            <w:tcW w:w="204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81E4E75" w14:textId="77777777" w:rsidR="00B16463" w:rsidRDefault="00000000">
            <w:pPr>
              <w:spacing w:before="40" w:after="40"/>
            </w:pPr>
            <w:r>
              <w:rPr>
                <w:sz w:val="22"/>
                <w:szCs w:val="22"/>
              </w:rPr>
              <w:t>от 4 до 5</w:t>
            </w:r>
          </w:p>
        </w:tc>
        <w:tc>
          <w:tcPr>
            <w:tcW w:w="171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DB4A66F" w14:textId="77777777" w:rsidR="00B16463" w:rsidRDefault="00000000">
            <w:pPr>
              <w:spacing w:before="40" w:after="40"/>
            </w:pPr>
            <w:r>
              <w:rPr>
                <w:sz w:val="22"/>
                <w:szCs w:val="22"/>
              </w:rPr>
              <w:t>от 17 до 21</w:t>
            </w:r>
          </w:p>
        </w:tc>
        <w:tc>
          <w:tcPr>
            <w:tcW w:w="161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661D88C" w14:textId="77777777" w:rsidR="00B16463" w:rsidRDefault="00000000">
            <w:pPr>
              <w:spacing w:before="40" w:after="40"/>
            </w:pPr>
            <w:r>
              <w:rPr>
                <w:sz w:val="22"/>
                <w:szCs w:val="22"/>
              </w:rPr>
              <w:t>от 0,40 до 0,47</w:t>
            </w:r>
          </w:p>
        </w:tc>
      </w:tr>
      <w:tr w:rsidR="00B16463" w14:paraId="68E6EFE6" w14:textId="77777777">
        <w:tblPrEx>
          <w:tblCellMar>
            <w:top w:w="0" w:type="dxa"/>
            <w:bottom w:w="0" w:type="dxa"/>
          </w:tblCellMar>
        </w:tblPrEx>
        <w:tc>
          <w:tcPr>
            <w:tcW w:w="3223"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702B502" w14:textId="77777777" w:rsidR="00B16463" w:rsidRDefault="00000000">
            <w:pPr>
              <w:spacing w:before="40" w:after="40"/>
            </w:pPr>
            <w:r>
              <w:rPr>
                <w:sz w:val="22"/>
                <w:szCs w:val="22"/>
              </w:rPr>
              <w:t>Крейсерский режим съёмки, 100–140 км/ч</w:t>
            </w:r>
          </w:p>
        </w:tc>
        <w:tc>
          <w:tcPr>
            <w:tcW w:w="161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DE6E518" w14:textId="77777777" w:rsidR="00B16463" w:rsidRDefault="00000000">
            <w:pPr>
              <w:spacing w:before="40" w:after="40"/>
            </w:pPr>
            <w:r>
              <w:rPr>
                <w:sz w:val="22"/>
                <w:szCs w:val="22"/>
              </w:rPr>
              <w:t>от 48 до 58</w:t>
            </w:r>
          </w:p>
        </w:tc>
        <w:tc>
          <w:tcPr>
            <w:tcW w:w="204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DEF9B9E" w14:textId="77777777" w:rsidR="00B16463" w:rsidRDefault="00000000">
            <w:pPr>
              <w:spacing w:before="40" w:after="40"/>
            </w:pPr>
            <w:r>
              <w:rPr>
                <w:sz w:val="22"/>
                <w:szCs w:val="22"/>
              </w:rPr>
              <w:t>от 9 до 13</w:t>
            </w:r>
          </w:p>
        </w:tc>
        <w:tc>
          <w:tcPr>
            <w:tcW w:w="171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C31C455" w14:textId="77777777" w:rsidR="00B16463" w:rsidRDefault="00000000">
            <w:pPr>
              <w:spacing w:before="40" w:after="40"/>
            </w:pPr>
            <w:r>
              <w:rPr>
                <w:sz w:val="22"/>
                <w:szCs w:val="22"/>
              </w:rPr>
              <w:t>от 38 до 52</w:t>
            </w:r>
          </w:p>
        </w:tc>
        <w:tc>
          <w:tcPr>
            <w:tcW w:w="161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C45B2BF" w14:textId="77777777" w:rsidR="00B16463" w:rsidRDefault="00000000">
            <w:pPr>
              <w:spacing w:before="40" w:after="40"/>
            </w:pPr>
            <w:r>
              <w:rPr>
                <w:sz w:val="22"/>
                <w:szCs w:val="22"/>
              </w:rPr>
              <w:t>от 0,85 до 1,15</w:t>
            </w:r>
          </w:p>
        </w:tc>
      </w:tr>
      <w:tr w:rsidR="00B16463" w14:paraId="65A06F2E" w14:textId="77777777">
        <w:tblPrEx>
          <w:tblCellMar>
            <w:top w:w="0" w:type="dxa"/>
            <w:bottom w:w="0" w:type="dxa"/>
          </w:tblCellMar>
        </w:tblPrEx>
        <w:tc>
          <w:tcPr>
            <w:tcW w:w="3223"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E8E3254" w14:textId="77777777" w:rsidR="00B16463" w:rsidRDefault="00000000">
            <w:pPr>
              <w:spacing w:before="40" w:after="40"/>
            </w:pPr>
            <w:r>
              <w:rPr>
                <w:sz w:val="22"/>
                <w:szCs w:val="22"/>
              </w:rPr>
              <w:t>Разгон и максимальная скорость</w:t>
            </w:r>
          </w:p>
        </w:tc>
        <w:tc>
          <w:tcPr>
            <w:tcW w:w="161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02DB04F" w14:textId="77777777" w:rsidR="00B16463" w:rsidRDefault="00000000">
            <w:pPr>
              <w:spacing w:before="40" w:after="40"/>
            </w:pPr>
            <w:r>
              <w:rPr>
                <w:sz w:val="22"/>
                <w:szCs w:val="22"/>
              </w:rPr>
              <w:t>от 85 до 100</w:t>
            </w:r>
          </w:p>
        </w:tc>
        <w:tc>
          <w:tcPr>
            <w:tcW w:w="204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3D1A0D6" w14:textId="77777777" w:rsidR="00B16463" w:rsidRDefault="00000000">
            <w:pPr>
              <w:spacing w:before="40" w:after="40"/>
            </w:pPr>
            <w:r>
              <w:rPr>
                <w:sz w:val="22"/>
                <w:szCs w:val="22"/>
              </w:rPr>
              <w:t>от 32 до 40</w:t>
            </w:r>
          </w:p>
        </w:tc>
        <w:tc>
          <w:tcPr>
            <w:tcW w:w="171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C141F49" w14:textId="77777777" w:rsidR="00B16463" w:rsidRDefault="00000000">
            <w:pPr>
              <w:spacing w:before="40" w:after="40"/>
            </w:pPr>
            <w:r>
              <w:rPr>
                <w:sz w:val="22"/>
                <w:szCs w:val="22"/>
              </w:rPr>
              <w:t>от 130 до 160</w:t>
            </w:r>
          </w:p>
        </w:tc>
        <w:tc>
          <w:tcPr>
            <w:tcW w:w="161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B0122CA" w14:textId="77777777" w:rsidR="00B16463" w:rsidRDefault="00000000">
            <w:pPr>
              <w:spacing w:before="40" w:after="40"/>
            </w:pPr>
            <w:r>
              <w:rPr>
                <w:sz w:val="22"/>
                <w:szCs w:val="22"/>
              </w:rPr>
              <w:t>от 2,9 до 3,6</w:t>
            </w:r>
          </w:p>
        </w:tc>
      </w:tr>
      <w:tr w:rsidR="00B16463" w14:paraId="514A6DE5" w14:textId="77777777">
        <w:tblPrEx>
          <w:tblCellMar>
            <w:top w:w="0" w:type="dxa"/>
            <w:bottom w:w="0" w:type="dxa"/>
          </w:tblCellMar>
        </w:tblPrEx>
        <w:tc>
          <w:tcPr>
            <w:tcW w:w="3223"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6D622B5" w14:textId="77777777" w:rsidR="00B16463" w:rsidRDefault="00000000">
            <w:pPr>
              <w:spacing w:before="40" w:after="40"/>
            </w:pPr>
            <w:r>
              <w:rPr>
                <w:sz w:val="22"/>
                <w:szCs w:val="22"/>
              </w:rPr>
              <w:t>Кратковременный пик при резком увеличении газа (не более 2 с)</w:t>
            </w:r>
          </w:p>
        </w:tc>
        <w:tc>
          <w:tcPr>
            <w:tcW w:w="161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FFE6247" w14:textId="77777777" w:rsidR="00B16463" w:rsidRDefault="00000000">
            <w:pPr>
              <w:spacing w:before="40" w:after="40"/>
            </w:pPr>
            <w:r>
              <w:rPr>
                <w:sz w:val="22"/>
                <w:szCs w:val="22"/>
              </w:rPr>
              <w:t>100</w:t>
            </w:r>
          </w:p>
        </w:tc>
        <w:tc>
          <w:tcPr>
            <w:tcW w:w="204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D0D268C" w14:textId="77777777" w:rsidR="00B16463" w:rsidRDefault="00000000">
            <w:pPr>
              <w:spacing w:before="40" w:after="40"/>
            </w:pPr>
            <w:r>
              <w:rPr>
                <w:sz w:val="22"/>
                <w:szCs w:val="22"/>
              </w:rPr>
              <w:t>до 55</w:t>
            </w:r>
          </w:p>
        </w:tc>
        <w:tc>
          <w:tcPr>
            <w:tcW w:w="171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C8C79F0" w14:textId="77777777" w:rsidR="00B16463" w:rsidRDefault="00000000">
            <w:pPr>
              <w:spacing w:before="40" w:after="40"/>
            </w:pPr>
            <w:r>
              <w:rPr>
                <w:sz w:val="22"/>
                <w:szCs w:val="22"/>
              </w:rPr>
              <w:t>до 200</w:t>
            </w:r>
          </w:p>
        </w:tc>
        <w:tc>
          <w:tcPr>
            <w:tcW w:w="1611"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42EC50D" w14:textId="77777777" w:rsidR="00B16463" w:rsidRDefault="00000000">
            <w:pPr>
              <w:spacing w:before="40" w:after="40"/>
            </w:pPr>
            <w:r>
              <w:rPr>
                <w:sz w:val="22"/>
                <w:szCs w:val="22"/>
              </w:rPr>
              <w:t>до 4,4</w:t>
            </w:r>
          </w:p>
        </w:tc>
      </w:tr>
    </w:tbl>
    <w:p w14:paraId="2F66D2CB" w14:textId="77777777" w:rsidR="00B16463" w:rsidRDefault="00000000">
      <w:pPr>
        <w:spacing w:before="140" w:after="100" w:line="276" w:lineRule="auto"/>
        <w:jc w:val="both"/>
      </w:pPr>
      <w:r>
        <w:t xml:space="preserve">Запас по длительному току канала регулятора на максимальном режиме составляет не менее 35 % (40 А при допустимых 65 А). При применении воздушного винта с шагом 127,0 </w:t>
      </w:r>
      <w:proofErr w:type="gramStart"/>
      <w:r>
        <w:t>мм токи</w:t>
      </w:r>
      <w:proofErr w:type="gramEnd"/>
      <w:r>
        <w:t xml:space="preserve"> ниже указанных на 8–12 %. При применении двигателей с удельной частотой вращения 1900 об/мин на вольт токи возрастают на 20–25 %, длительный ток канала достигает 50 А, что требует регулятора на длительный ток не менее 80 А.</w:t>
      </w:r>
    </w:p>
    <w:p w14:paraId="16B17F1B" w14:textId="77777777" w:rsidR="00B16463" w:rsidRDefault="00000000">
      <w:pPr>
        <w:spacing w:after="100" w:line="276" w:lineRule="auto"/>
        <w:jc w:val="both"/>
      </w:pPr>
      <w:r>
        <w:t>Требования к силовой цепи: сечение входного провода не менее 3,3 мм² (AWG 12); входной конденсатор ёмкостью не менее 470 мкФ на напряжение 35 В с низким эквивалентным последовательным сопротивлением, установленный в горловине корпуса.</w:t>
      </w:r>
    </w:p>
    <w:p w14:paraId="08A707B4" w14:textId="77777777" w:rsidR="00B16463" w:rsidRDefault="00000000">
      <w:pPr>
        <w:pStyle w:val="2"/>
        <w:spacing w:before="240" w:after="140"/>
      </w:pPr>
      <w:r>
        <w:t>2.4 Система электропитания</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3B428B75"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0ADF4CED"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3396CCFB" w14:textId="77777777" w:rsidR="00B16463" w:rsidRDefault="00000000">
            <w:pPr>
              <w:spacing w:before="40" w:after="40"/>
              <w:jc w:val="center"/>
            </w:pPr>
            <w:r>
              <w:rPr>
                <w:b/>
                <w:bCs/>
                <w:sz w:val="22"/>
                <w:szCs w:val="22"/>
              </w:rPr>
              <w:t>Значение</w:t>
            </w:r>
          </w:p>
        </w:tc>
      </w:tr>
      <w:tr w:rsidR="00B16463" w14:paraId="2A2D263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2ECCBEB" w14:textId="77777777" w:rsidR="00B16463" w:rsidRDefault="00000000">
            <w:pPr>
              <w:spacing w:before="40" w:after="40"/>
            </w:pPr>
            <w:r>
              <w:rPr>
                <w:sz w:val="22"/>
                <w:szCs w:val="22"/>
              </w:rPr>
              <w:t>Тип аккумуляторной батареи</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157A3A1" w14:textId="77777777" w:rsidR="00B16463" w:rsidRDefault="00000000">
            <w:pPr>
              <w:spacing w:before="40" w:after="40"/>
            </w:pPr>
            <w:r>
              <w:rPr>
                <w:sz w:val="22"/>
                <w:szCs w:val="22"/>
              </w:rPr>
              <w:t>Литий-полимерная, 6 последовательных элементов</w:t>
            </w:r>
          </w:p>
        </w:tc>
      </w:tr>
      <w:tr w:rsidR="00B16463" w14:paraId="662770AA"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120DF55" w14:textId="77777777" w:rsidR="00B16463" w:rsidRDefault="00000000">
            <w:pPr>
              <w:spacing w:before="40" w:after="40"/>
            </w:pPr>
            <w:r>
              <w:rPr>
                <w:sz w:val="22"/>
                <w:szCs w:val="22"/>
              </w:rPr>
              <w:t>Номинальное напряжение, В</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5248C4F" w14:textId="77777777" w:rsidR="00B16463" w:rsidRDefault="00000000">
            <w:pPr>
              <w:spacing w:before="40" w:after="40"/>
            </w:pPr>
            <w:r>
              <w:rPr>
                <w:sz w:val="22"/>
                <w:szCs w:val="22"/>
              </w:rPr>
              <w:t>22,2</w:t>
            </w:r>
          </w:p>
        </w:tc>
      </w:tr>
      <w:tr w:rsidR="00B16463" w14:paraId="3D983ED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21A0BEB" w14:textId="77777777" w:rsidR="00B16463" w:rsidRDefault="00000000">
            <w:pPr>
              <w:spacing w:before="40" w:after="40"/>
            </w:pPr>
            <w:r>
              <w:rPr>
                <w:sz w:val="22"/>
                <w:szCs w:val="22"/>
              </w:rPr>
              <w:t>Максимальное напряжение заряженной батареи, В</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C47E7E7" w14:textId="77777777" w:rsidR="00B16463" w:rsidRDefault="00000000">
            <w:pPr>
              <w:spacing w:before="40" w:after="40"/>
            </w:pPr>
            <w:r>
              <w:rPr>
                <w:sz w:val="22"/>
                <w:szCs w:val="22"/>
              </w:rPr>
              <w:t>25,2</w:t>
            </w:r>
          </w:p>
        </w:tc>
      </w:tr>
      <w:tr w:rsidR="00B16463" w14:paraId="1AE8C335"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BC60355" w14:textId="77777777" w:rsidR="00B16463" w:rsidRDefault="00000000">
            <w:pPr>
              <w:spacing w:before="40" w:after="40"/>
            </w:pPr>
            <w:r>
              <w:rPr>
                <w:sz w:val="22"/>
                <w:szCs w:val="22"/>
              </w:rPr>
              <w:t xml:space="preserve">Номинальная ёмкость (исполнение повышенной продолжительности), </w:t>
            </w:r>
            <w:proofErr w:type="spellStart"/>
            <w:r>
              <w:rPr>
                <w:sz w:val="22"/>
                <w:szCs w:val="22"/>
              </w:rPr>
              <w:t>мА·ч</w:t>
            </w:r>
            <w:proofErr w:type="spellEnd"/>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67AAA6C" w14:textId="77777777" w:rsidR="00B16463" w:rsidRDefault="00000000">
            <w:pPr>
              <w:spacing w:before="40" w:after="40"/>
            </w:pPr>
            <w:r>
              <w:rPr>
                <w:sz w:val="22"/>
                <w:szCs w:val="22"/>
              </w:rPr>
              <w:t>3000</w:t>
            </w:r>
          </w:p>
        </w:tc>
      </w:tr>
      <w:tr w:rsidR="00B16463" w14:paraId="25BC25AF"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E959727" w14:textId="77777777" w:rsidR="00B16463" w:rsidRDefault="00000000">
            <w:pPr>
              <w:spacing w:before="40" w:after="40"/>
            </w:pPr>
            <w:r>
              <w:rPr>
                <w:sz w:val="22"/>
                <w:szCs w:val="22"/>
              </w:rPr>
              <w:t xml:space="preserve">Коэффициент </w:t>
            </w:r>
            <w:proofErr w:type="spellStart"/>
            <w:r>
              <w:rPr>
                <w:sz w:val="22"/>
                <w:szCs w:val="22"/>
              </w:rPr>
              <w:t>токоотдачи</w:t>
            </w:r>
            <w:proofErr w:type="spellEnd"/>
            <w:r>
              <w:rPr>
                <w:sz w:val="22"/>
                <w:szCs w:val="22"/>
              </w:rPr>
              <w:t>, С</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BD49745" w14:textId="77777777" w:rsidR="00B16463" w:rsidRDefault="00000000">
            <w:pPr>
              <w:spacing w:before="40" w:after="40"/>
            </w:pPr>
            <w:r>
              <w:rPr>
                <w:sz w:val="22"/>
                <w:szCs w:val="22"/>
              </w:rPr>
              <w:t>от 120 до 150</w:t>
            </w:r>
          </w:p>
        </w:tc>
      </w:tr>
      <w:tr w:rsidR="00B16463" w14:paraId="0930E6C7"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DFE688A" w14:textId="77777777" w:rsidR="00B16463" w:rsidRDefault="00000000">
            <w:pPr>
              <w:spacing w:before="40" w:after="40"/>
            </w:pPr>
            <w:r>
              <w:rPr>
                <w:sz w:val="22"/>
                <w:szCs w:val="22"/>
              </w:rPr>
              <w:lastRenderedPageBreak/>
              <w:t>Силовой разъём батареи</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3FD5849" w14:textId="77777777" w:rsidR="00B16463" w:rsidRDefault="00000000">
            <w:pPr>
              <w:spacing w:before="40" w:after="40"/>
            </w:pPr>
            <w:r>
              <w:rPr>
                <w:sz w:val="22"/>
                <w:szCs w:val="22"/>
              </w:rPr>
              <w:t xml:space="preserve">Утопленный, на длительный ток 90 А, с </w:t>
            </w:r>
            <w:proofErr w:type="spellStart"/>
            <w:r>
              <w:rPr>
                <w:sz w:val="22"/>
                <w:szCs w:val="22"/>
              </w:rPr>
              <w:t>антиискровым</w:t>
            </w:r>
            <w:proofErr w:type="spellEnd"/>
            <w:r>
              <w:rPr>
                <w:sz w:val="22"/>
                <w:szCs w:val="22"/>
              </w:rPr>
              <w:t xml:space="preserve"> исполнением</w:t>
            </w:r>
          </w:p>
        </w:tc>
      </w:tr>
      <w:tr w:rsidR="00B16463" w14:paraId="60AD29F1"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412163E" w14:textId="77777777" w:rsidR="00B16463" w:rsidRDefault="00000000">
            <w:pPr>
              <w:spacing w:before="40" w:after="40"/>
            </w:pPr>
            <w:r>
              <w:rPr>
                <w:sz w:val="22"/>
                <w:szCs w:val="22"/>
              </w:rPr>
              <w:t>Включение бортового питания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4EC19F9" w14:textId="77777777" w:rsidR="00B16463" w:rsidRDefault="00000000">
            <w:pPr>
              <w:spacing w:before="40" w:after="40"/>
            </w:pPr>
            <w:r>
              <w:rPr>
                <w:sz w:val="22"/>
                <w:szCs w:val="22"/>
              </w:rPr>
              <w:t>Установкой ключа-перемычки в блистер силового разъёма («вставил — включено»)</w:t>
            </w:r>
          </w:p>
        </w:tc>
      </w:tr>
      <w:tr w:rsidR="00B16463" w14:paraId="22B18E4C"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E2EDD23" w14:textId="77777777" w:rsidR="00B16463" w:rsidRDefault="00000000">
            <w:pPr>
              <w:spacing w:before="40" w:after="40"/>
            </w:pPr>
            <w:r>
              <w:rPr>
                <w:sz w:val="22"/>
                <w:szCs w:val="22"/>
              </w:rPr>
              <w:t>Зарядка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E678B6" w14:textId="77777777" w:rsidR="00B16463" w:rsidRDefault="00000000">
            <w:pPr>
              <w:spacing w:before="40" w:after="40"/>
            </w:pPr>
            <w:r>
              <w:rPr>
                <w:sz w:val="22"/>
                <w:szCs w:val="22"/>
              </w:rPr>
              <w:t>Без разборки изделия: силовой разъём на ток 60 А и балансировочный разъём выведены на корпус</w:t>
            </w:r>
          </w:p>
        </w:tc>
      </w:tr>
    </w:tbl>
    <w:p w14:paraId="10ACCB96" w14:textId="77777777" w:rsidR="00B16463" w:rsidRDefault="00000000">
      <w:pPr>
        <w:pStyle w:val="2"/>
        <w:spacing w:before="240" w:after="140"/>
      </w:pPr>
      <w:r>
        <w:t>2.5 Оптико-электронная система и целевая нагрузка</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003B4F8F"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500AE207"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4C8E0AA6" w14:textId="77777777" w:rsidR="00B16463" w:rsidRDefault="00000000">
            <w:pPr>
              <w:spacing w:before="40" w:after="40"/>
              <w:jc w:val="center"/>
            </w:pPr>
            <w:r>
              <w:rPr>
                <w:b/>
                <w:bCs/>
                <w:sz w:val="22"/>
                <w:szCs w:val="22"/>
              </w:rPr>
              <w:t>Значение</w:t>
            </w:r>
          </w:p>
        </w:tc>
      </w:tr>
      <w:tr w:rsidR="00B16463" w14:paraId="3BBD5CB8"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E67DED6" w14:textId="77777777" w:rsidR="00B16463" w:rsidRDefault="00000000">
            <w:pPr>
              <w:spacing w:before="40" w:after="40"/>
            </w:pPr>
            <w:r>
              <w:rPr>
                <w:sz w:val="22"/>
                <w:szCs w:val="22"/>
              </w:rPr>
              <w:t>Камера сопровождения — тип матрицы</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1DCB94B" w14:textId="77777777" w:rsidR="00B16463" w:rsidRDefault="00000000">
            <w:pPr>
              <w:spacing w:before="40" w:after="40"/>
            </w:pPr>
            <w:r>
              <w:rPr>
                <w:sz w:val="22"/>
                <w:szCs w:val="22"/>
              </w:rPr>
              <w:t xml:space="preserve">КМОП, формат 1/2,9″, глобальный затвор, разрешение 1,58 </w:t>
            </w:r>
            <w:proofErr w:type="spellStart"/>
            <w:r>
              <w:rPr>
                <w:sz w:val="22"/>
                <w:szCs w:val="22"/>
              </w:rPr>
              <w:t>Мп</w:t>
            </w:r>
            <w:proofErr w:type="spellEnd"/>
          </w:p>
        </w:tc>
      </w:tr>
      <w:tr w:rsidR="00B16463" w14:paraId="6CE6DEEF"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A9ADD07" w14:textId="77777777" w:rsidR="00B16463" w:rsidRDefault="00000000">
            <w:pPr>
              <w:spacing w:before="40" w:after="40"/>
            </w:pPr>
            <w:r>
              <w:rPr>
                <w:sz w:val="22"/>
                <w:szCs w:val="22"/>
              </w:rPr>
              <w:t>Объектив камеры сопровождения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21E3BBF" w14:textId="77777777" w:rsidR="00B16463" w:rsidRDefault="00000000">
            <w:pPr>
              <w:spacing w:before="40" w:after="40"/>
            </w:pPr>
            <w:r>
              <w:rPr>
                <w:sz w:val="22"/>
                <w:szCs w:val="22"/>
              </w:rPr>
              <w:t>Резьба М12, фокусное расстояние 25 мм</w:t>
            </w:r>
          </w:p>
        </w:tc>
      </w:tr>
      <w:tr w:rsidR="00B16463" w14:paraId="62F9FB68"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0035AC7" w14:textId="77777777" w:rsidR="00B16463" w:rsidRDefault="00000000">
            <w:pPr>
              <w:spacing w:before="40" w:after="40"/>
            </w:pPr>
            <w:r>
              <w:rPr>
                <w:sz w:val="22"/>
                <w:szCs w:val="22"/>
              </w:rPr>
              <w:t>Линейное разрешение по цели на дальности 1500 м, пикселей</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BBE6A1F" w14:textId="77777777" w:rsidR="00B16463" w:rsidRDefault="00000000">
            <w:pPr>
              <w:spacing w:before="40" w:after="40"/>
            </w:pPr>
            <w:r>
              <w:rPr>
                <w:sz w:val="22"/>
                <w:szCs w:val="22"/>
              </w:rPr>
              <w:t>не менее 22 (по габариту легкового автомобиля)</w:t>
            </w:r>
          </w:p>
        </w:tc>
      </w:tr>
      <w:tr w:rsidR="00B16463" w14:paraId="3BB1C1B3"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B2E9DF3" w14:textId="77777777" w:rsidR="00B16463" w:rsidRDefault="00000000">
            <w:pPr>
              <w:spacing w:before="40" w:after="40"/>
            </w:pPr>
            <w:r>
              <w:rPr>
                <w:sz w:val="22"/>
                <w:szCs w:val="22"/>
              </w:rPr>
              <w:t>Камера обзора — тип матрицы</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66E2C99" w14:textId="77777777" w:rsidR="00B16463" w:rsidRDefault="00000000">
            <w:pPr>
              <w:spacing w:before="40" w:after="40"/>
            </w:pPr>
            <w:r>
              <w:rPr>
                <w:sz w:val="22"/>
                <w:szCs w:val="22"/>
              </w:rPr>
              <w:t xml:space="preserve">КМОП, формат 1/2,9″, глобальный затвор, разрешение 1,58 </w:t>
            </w:r>
            <w:proofErr w:type="spellStart"/>
            <w:r>
              <w:rPr>
                <w:sz w:val="22"/>
                <w:szCs w:val="22"/>
              </w:rPr>
              <w:t>Мп</w:t>
            </w:r>
            <w:proofErr w:type="spellEnd"/>
          </w:p>
        </w:tc>
      </w:tr>
      <w:tr w:rsidR="00B16463" w14:paraId="377B380C"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D60BAE2" w14:textId="77777777" w:rsidR="00B16463" w:rsidRDefault="00000000">
            <w:pPr>
              <w:spacing w:before="40" w:after="40"/>
            </w:pPr>
            <w:r>
              <w:rPr>
                <w:sz w:val="22"/>
                <w:szCs w:val="22"/>
              </w:rPr>
              <w:t>Объектив камеры обзора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2EE352F" w14:textId="77777777" w:rsidR="00B16463" w:rsidRDefault="00000000">
            <w:pPr>
              <w:spacing w:before="40" w:after="40"/>
            </w:pPr>
            <w:r>
              <w:rPr>
                <w:sz w:val="22"/>
                <w:szCs w:val="22"/>
              </w:rPr>
              <w:t>Резьба М12, фокусное расстояние 6 мм</w:t>
            </w:r>
          </w:p>
        </w:tc>
      </w:tr>
      <w:tr w:rsidR="00B16463" w14:paraId="657C0421"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D21F476" w14:textId="3F9E65B1" w:rsidR="00B16463" w:rsidRDefault="00000000">
            <w:pPr>
              <w:spacing w:before="40" w:after="40"/>
            </w:pPr>
            <w:r>
              <w:rPr>
                <w:sz w:val="22"/>
                <w:szCs w:val="22"/>
              </w:rPr>
              <w:t>Съёмочная камера (цифровой видеотракт)</w:t>
            </w:r>
            <w:r w:rsidR="00AF7AE6">
              <w:rPr>
                <w:sz w:val="22"/>
                <w:szCs w:val="22"/>
              </w:rPr>
              <w:t xml:space="preserve"> – БЕЗ ИИ</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AAC0D02" w14:textId="77777777" w:rsidR="00B16463" w:rsidRDefault="00000000">
            <w:pPr>
              <w:spacing w:before="40" w:after="40"/>
            </w:pPr>
            <w:r>
              <w:rPr>
                <w:sz w:val="22"/>
                <w:szCs w:val="22"/>
              </w:rPr>
              <w:t>Разрешение 1080p при 120 кадр/с, задержка тракта не более 22 мс, дальность передачи до 4 км</w:t>
            </w:r>
          </w:p>
        </w:tc>
      </w:tr>
      <w:tr w:rsidR="00B16463" w14:paraId="723DC461"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1B7503C" w14:textId="77777777" w:rsidR="00B16463" w:rsidRDefault="00000000">
            <w:pPr>
              <w:spacing w:before="40" w:after="40"/>
            </w:pPr>
            <w:r>
              <w:rPr>
                <w:sz w:val="22"/>
                <w:szCs w:val="22"/>
              </w:rPr>
              <w:t>Углы обзора носовой накладки</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08DFD5D" w14:textId="77777777" w:rsidR="00B16463" w:rsidRDefault="00000000">
            <w:pPr>
              <w:spacing w:before="40" w:after="40"/>
            </w:pPr>
            <w:r>
              <w:rPr>
                <w:sz w:val="22"/>
                <w:szCs w:val="22"/>
              </w:rPr>
              <w:t>Обеспечены конусными портами 40° напротив каждого объектива; ближайший элемент конструкции — под углом 51° к оси визирования при требуемых 38° (поле зрения 72°)</w:t>
            </w:r>
          </w:p>
        </w:tc>
      </w:tr>
    </w:tbl>
    <w:p w14:paraId="46A3B726" w14:textId="77777777" w:rsidR="00B16463" w:rsidRDefault="00000000">
      <w:pPr>
        <w:pStyle w:val="2"/>
        <w:spacing w:before="240" w:after="140"/>
      </w:pPr>
      <w:r>
        <w:t>2.6 Бортовой модуль интеллектуальной обработки видеоизображения</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6CBF4FAA"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11B5F4AA"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0C77D8A8" w14:textId="77777777" w:rsidR="00B16463" w:rsidRDefault="00000000">
            <w:pPr>
              <w:spacing w:before="40" w:after="40"/>
              <w:jc w:val="center"/>
            </w:pPr>
            <w:r>
              <w:rPr>
                <w:b/>
                <w:bCs/>
                <w:sz w:val="22"/>
                <w:szCs w:val="22"/>
              </w:rPr>
              <w:t>Значение</w:t>
            </w:r>
          </w:p>
        </w:tc>
      </w:tr>
      <w:tr w:rsidR="00B16463" w14:paraId="79088E36"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260142A" w14:textId="77777777" w:rsidR="00B16463" w:rsidRDefault="00000000">
            <w:pPr>
              <w:spacing w:before="40" w:after="40"/>
            </w:pPr>
            <w:r>
              <w:rPr>
                <w:sz w:val="22"/>
                <w:szCs w:val="22"/>
              </w:rPr>
              <w:t>Функция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AF235D9" w14:textId="77777777" w:rsidR="00B16463" w:rsidRDefault="00000000">
            <w:pPr>
              <w:spacing w:before="40" w:after="40"/>
            </w:pPr>
            <w:r>
              <w:rPr>
                <w:sz w:val="22"/>
                <w:szCs w:val="22"/>
              </w:rPr>
              <w:t>Автоматическое сопровождение объекта, назначенного оператором, с выдачей управляющих команд полётному контроллеру</w:t>
            </w:r>
          </w:p>
        </w:tc>
      </w:tr>
      <w:tr w:rsidR="00B16463" w14:paraId="58D6B726"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844B04A" w14:textId="77777777" w:rsidR="00B16463" w:rsidRDefault="00000000">
            <w:pPr>
              <w:spacing w:before="40" w:after="40"/>
            </w:pPr>
            <w:r>
              <w:rPr>
                <w:sz w:val="22"/>
                <w:szCs w:val="22"/>
              </w:rPr>
              <w:t>Дальность захвата и сопровождения объекта, м, не менее</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E2BFEB1" w14:textId="77777777" w:rsidR="00B16463" w:rsidRDefault="00000000">
            <w:pPr>
              <w:spacing w:before="40" w:after="40"/>
            </w:pPr>
            <w:r>
              <w:rPr>
                <w:sz w:val="22"/>
                <w:szCs w:val="22"/>
              </w:rPr>
              <w:t>1200</w:t>
            </w:r>
          </w:p>
        </w:tc>
      </w:tr>
      <w:tr w:rsidR="00B16463" w14:paraId="5081B855"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03D0765" w14:textId="77777777" w:rsidR="00B16463" w:rsidRDefault="00000000">
            <w:pPr>
              <w:spacing w:before="40" w:after="40"/>
            </w:pPr>
            <w:r>
              <w:rPr>
                <w:sz w:val="22"/>
                <w:szCs w:val="22"/>
              </w:rPr>
              <w:t>Дальность назначения объекта оператором, м, до</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0517853" w14:textId="77777777" w:rsidR="00B16463" w:rsidRDefault="00000000">
            <w:pPr>
              <w:spacing w:before="40" w:after="40"/>
            </w:pPr>
            <w:r>
              <w:rPr>
                <w:sz w:val="22"/>
                <w:szCs w:val="22"/>
              </w:rPr>
              <w:t>1500</w:t>
            </w:r>
          </w:p>
        </w:tc>
      </w:tr>
      <w:tr w:rsidR="00B16463" w14:paraId="6608CBF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B8966DB" w14:textId="77777777" w:rsidR="00B16463" w:rsidRDefault="00000000">
            <w:pPr>
              <w:spacing w:before="40" w:after="40"/>
            </w:pPr>
            <w:r>
              <w:rPr>
                <w:sz w:val="22"/>
                <w:szCs w:val="22"/>
              </w:rPr>
              <w:t>Компоновка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13B967C" w14:textId="77777777" w:rsidR="00B16463" w:rsidRDefault="00000000">
            <w:pPr>
              <w:spacing w:before="40" w:after="40"/>
            </w:pPr>
            <w:r>
              <w:rPr>
                <w:sz w:val="22"/>
                <w:szCs w:val="22"/>
              </w:rPr>
              <w:t>Двухчастная: вычислительная плата 38 × 38 × 26,7 мм и блок камер 40,8 × 25 × 26 мм</w:t>
            </w:r>
          </w:p>
        </w:tc>
      </w:tr>
      <w:tr w:rsidR="00B16463" w14:paraId="0A5E7750"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A86AAE9" w14:textId="77777777" w:rsidR="00B16463" w:rsidRDefault="00000000">
            <w:pPr>
              <w:spacing w:before="40" w:after="40"/>
            </w:pPr>
            <w:r>
              <w:rPr>
                <w:sz w:val="22"/>
                <w:szCs w:val="22"/>
              </w:rPr>
              <w:t>Крепление вычислительной платы</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B579792" w14:textId="77777777" w:rsidR="00B16463" w:rsidRDefault="00000000">
            <w:pPr>
              <w:spacing w:before="40" w:after="40"/>
            </w:pPr>
            <w:r>
              <w:rPr>
                <w:sz w:val="22"/>
                <w:szCs w:val="22"/>
              </w:rPr>
              <w:t>Четыре точки М2, монтажный шаг 25,5 × 25,5 мм</w:t>
            </w:r>
          </w:p>
        </w:tc>
      </w:tr>
      <w:tr w:rsidR="00B16463" w14:paraId="41F11E44"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513DF2C" w14:textId="77777777" w:rsidR="00B16463" w:rsidRDefault="00000000">
            <w:pPr>
              <w:spacing w:before="40" w:after="40"/>
            </w:pPr>
            <w:r>
              <w:rPr>
                <w:sz w:val="22"/>
                <w:szCs w:val="22"/>
              </w:rPr>
              <w:lastRenderedPageBreak/>
              <w:t>Крепление блока камер</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6659425" w14:textId="77777777" w:rsidR="00B16463" w:rsidRDefault="00000000">
            <w:pPr>
              <w:spacing w:before="40" w:after="40"/>
            </w:pPr>
            <w:r>
              <w:rPr>
                <w:sz w:val="22"/>
                <w:szCs w:val="22"/>
              </w:rPr>
              <w:t>Четыре точки М2, межосевое расстояние 20,3 мм</w:t>
            </w:r>
          </w:p>
        </w:tc>
      </w:tr>
      <w:tr w:rsidR="00B16463" w14:paraId="09A93C34"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A22F3D6" w14:textId="77777777" w:rsidR="00B16463" w:rsidRDefault="00000000">
            <w:pPr>
              <w:spacing w:before="40" w:after="40"/>
            </w:pPr>
            <w:proofErr w:type="spellStart"/>
            <w:r>
              <w:rPr>
                <w:sz w:val="22"/>
                <w:szCs w:val="22"/>
              </w:rPr>
              <w:t>Виброразвязка</w:t>
            </w:r>
            <w:proofErr w:type="spellEnd"/>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9F1507B" w14:textId="77777777" w:rsidR="00B16463" w:rsidRDefault="00000000">
            <w:pPr>
              <w:spacing w:before="40" w:after="40"/>
            </w:pPr>
            <w:r>
              <w:rPr>
                <w:sz w:val="22"/>
                <w:szCs w:val="22"/>
              </w:rPr>
              <w:t>Ложемент с пенным демпфером и двумя стяжками</w:t>
            </w:r>
          </w:p>
        </w:tc>
      </w:tr>
      <w:tr w:rsidR="00B16463" w14:paraId="33683993"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C774F3D" w14:textId="77777777" w:rsidR="00B16463" w:rsidRDefault="00000000">
            <w:pPr>
              <w:spacing w:before="40" w:after="40"/>
            </w:pPr>
            <w:r>
              <w:rPr>
                <w:sz w:val="22"/>
                <w:szCs w:val="22"/>
              </w:rPr>
              <w:t>Напряжение питания модуля, В</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827A16A" w14:textId="77777777" w:rsidR="00B16463" w:rsidRDefault="00000000">
            <w:pPr>
              <w:spacing w:before="40" w:after="40"/>
            </w:pPr>
            <w:r>
              <w:rPr>
                <w:sz w:val="22"/>
                <w:szCs w:val="22"/>
              </w:rPr>
              <w:t>12</w:t>
            </w:r>
          </w:p>
        </w:tc>
      </w:tr>
      <w:tr w:rsidR="00B16463" w14:paraId="3E43D2F2"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0757C9E" w14:textId="77777777" w:rsidR="00B16463" w:rsidRDefault="00000000">
            <w:pPr>
              <w:spacing w:before="40" w:after="40"/>
            </w:pPr>
            <w:r>
              <w:rPr>
                <w:sz w:val="22"/>
                <w:szCs w:val="22"/>
              </w:rPr>
              <w:t>Интерфейс с полётным контроллером</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63A866C" w14:textId="77777777" w:rsidR="00B16463" w:rsidRDefault="00000000">
            <w:pPr>
              <w:spacing w:before="40" w:after="40"/>
            </w:pPr>
            <w:r>
              <w:rPr>
                <w:sz w:val="22"/>
                <w:szCs w:val="22"/>
              </w:rPr>
              <w:t>Последовательный порт, шлейф 12 контактов с шагом 1,0 мм, длина от 200 до 250 мм</w:t>
            </w:r>
          </w:p>
        </w:tc>
      </w:tr>
    </w:tbl>
    <w:p w14:paraId="4B00758A" w14:textId="77777777" w:rsidR="00B16463" w:rsidRDefault="00000000">
      <w:pPr>
        <w:pStyle w:val="2"/>
        <w:spacing w:before="240" w:after="140"/>
      </w:pPr>
      <w:r>
        <w:t>2.7 Система управления и навигации</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0D2AAFC2"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6BAA10FD"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765A9C4A" w14:textId="77777777" w:rsidR="00B16463" w:rsidRDefault="00000000">
            <w:pPr>
              <w:spacing w:before="40" w:after="40"/>
              <w:jc w:val="center"/>
            </w:pPr>
            <w:r>
              <w:rPr>
                <w:b/>
                <w:bCs/>
                <w:sz w:val="22"/>
                <w:szCs w:val="22"/>
              </w:rPr>
              <w:t>Значение</w:t>
            </w:r>
          </w:p>
        </w:tc>
      </w:tr>
      <w:tr w:rsidR="00B16463" w14:paraId="6EEBD09B"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9A5561B" w14:textId="77777777" w:rsidR="00B16463" w:rsidRDefault="00000000">
            <w:pPr>
              <w:spacing w:before="40" w:after="40"/>
            </w:pPr>
            <w:r>
              <w:rPr>
                <w:sz w:val="22"/>
                <w:szCs w:val="22"/>
              </w:rPr>
              <w:t>Полётный контроллер — вычислительное ядро</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E51F3B" w14:textId="77777777" w:rsidR="00B16463" w:rsidRDefault="00000000">
            <w:pPr>
              <w:spacing w:before="40" w:after="40"/>
            </w:pPr>
            <w:r>
              <w:rPr>
                <w:sz w:val="22"/>
                <w:szCs w:val="22"/>
              </w:rPr>
              <w:t>32-разрядный микроконтроллер архитектуры ARM Cortex-M7, тактовая частота 400 МГц</w:t>
            </w:r>
          </w:p>
        </w:tc>
      </w:tr>
      <w:tr w:rsidR="00B16463" w14:paraId="53725031"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7AEB0A9" w14:textId="77777777" w:rsidR="00B16463" w:rsidRDefault="00000000">
            <w:pPr>
              <w:spacing w:before="40" w:after="40"/>
            </w:pPr>
            <w:r>
              <w:rPr>
                <w:sz w:val="22"/>
                <w:szCs w:val="22"/>
              </w:rPr>
              <w:t>Инерциальные измерительные модули</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3BC2208" w14:textId="77777777" w:rsidR="00B16463" w:rsidRDefault="00000000">
            <w:pPr>
              <w:spacing w:before="40" w:after="40"/>
            </w:pPr>
            <w:r>
              <w:rPr>
                <w:sz w:val="22"/>
                <w:szCs w:val="22"/>
              </w:rPr>
              <w:t xml:space="preserve">Два независимых </w:t>
            </w:r>
            <w:proofErr w:type="spellStart"/>
            <w:r>
              <w:rPr>
                <w:sz w:val="22"/>
                <w:szCs w:val="22"/>
              </w:rPr>
              <w:t>шестиосных</w:t>
            </w:r>
            <w:proofErr w:type="spellEnd"/>
            <w:r>
              <w:rPr>
                <w:sz w:val="22"/>
                <w:szCs w:val="22"/>
              </w:rPr>
              <w:t xml:space="preserve"> модуля (акселерометр и гироскоп)</w:t>
            </w:r>
          </w:p>
        </w:tc>
      </w:tr>
      <w:tr w:rsidR="00B16463" w14:paraId="1A61284D"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37B45FC" w14:textId="77777777" w:rsidR="00B16463" w:rsidRDefault="00000000">
            <w:pPr>
              <w:spacing w:before="40" w:after="40"/>
            </w:pPr>
            <w:r>
              <w:rPr>
                <w:sz w:val="22"/>
                <w:szCs w:val="22"/>
              </w:rPr>
              <w:t>Барометрический датчик высоты</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B38BAC1" w14:textId="77777777" w:rsidR="00B16463" w:rsidRDefault="00000000">
            <w:pPr>
              <w:spacing w:before="40" w:after="40"/>
            </w:pPr>
            <w:r>
              <w:rPr>
                <w:sz w:val="22"/>
                <w:szCs w:val="22"/>
              </w:rPr>
              <w:t>Есть</w:t>
            </w:r>
          </w:p>
        </w:tc>
      </w:tr>
      <w:tr w:rsidR="00B16463" w14:paraId="234F5269"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C53CF91" w14:textId="77777777" w:rsidR="00B16463" w:rsidRDefault="00000000">
            <w:pPr>
              <w:spacing w:before="40" w:after="40"/>
            </w:pPr>
            <w:r>
              <w:rPr>
                <w:sz w:val="22"/>
                <w:szCs w:val="22"/>
              </w:rPr>
              <w:t>Регистратор полётных данных</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64EACFD" w14:textId="77777777" w:rsidR="00B16463" w:rsidRDefault="00000000">
            <w:pPr>
              <w:spacing w:before="40" w:after="40"/>
            </w:pPr>
            <w:r>
              <w:rPr>
                <w:sz w:val="22"/>
                <w:szCs w:val="22"/>
              </w:rPr>
              <w:t xml:space="preserve">Встроенная </w:t>
            </w:r>
            <w:proofErr w:type="spellStart"/>
            <w:r>
              <w:rPr>
                <w:sz w:val="22"/>
                <w:szCs w:val="22"/>
              </w:rPr>
              <w:t>флеш</w:t>
            </w:r>
            <w:proofErr w:type="spellEnd"/>
            <w:r>
              <w:rPr>
                <w:sz w:val="22"/>
                <w:szCs w:val="22"/>
              </w:rPr>
              <w:t>-память, 1 Гбит</w:t>
            </w:r>
          </w:p>
        </w:tc>
      </w:tr>
      <w:tr w:rsidR="00B16463" w14:paraId="31017CD7"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193A38" w14:textId="77777777" w:rsidR="00B16463" w:rsidRDefault="00000000">
            <w:pPr>
              <w:spacing w:before="40" w:after="40"/>
            </w:pPr>
            <w:r>
              <w:rPr>
                <w:sz w:val="22"/>
                <w:szCs w:val="22"/>
              </w:rPr>
              <w:t>Каналы управления двигателями</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3DB5967" w14:textId="77777777" w:rsidR="00B16463" w:rsidRDefault="00000000">
            <w:pPr>
              <w:spacing w:before="40" w:after="40"/>
            </w:pPr>
            <w:r>
              <w:rPr>
                <w:sz w:val="22"/>
                <w:szCs w:val="22"/>
              </w:rPr>
              <w:t>8</w:t>
            </w:r>
          </w:p>
        </w:tc>
      </w:tr>
      <w:tr w:rsidR="00B16463" w14:paraId="584B2874"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11F1554" w14:textId="77777777" w:rsidR="00B16463" w:rsidRDefault="00000000">
            <w:pPr>
              <w:spacing w:before="40" w:after="40"/>
            </w:pPr>
            <w:r>
              <w:rPr>
                <w:sz w:val="22"/>
                <w:szCs w:val="22"/>
              </w:rPr>
              <w:t>Последовательные порты</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0820D75" w14:textId="77777777" w:rsidR="00B16463" w:rsidRDefault="00000000">
            <w:pPr>
              <w:spacing w:before="40" w:after="40"/>
            </w:pPr>
            <w:r>
              <w:rPr>
                <w:sz w:val="22"/>
                <w:szCs w:val="22"/>
              </w:rPr>
              <w:t>7</w:t>
            </w:r>
          </w:p>
        </w:tc>
      </w:tr>
      <w:tr w:rsidR="00B16463" w14:paraId="27B457C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65BDA02" w14:textId="77777777" w:rsidR="00B16463" w:rsidRDefault="00000000">
            <w:pPr>
              <w:spacing w:before="40" w:after="40"/>
            </w:pPr>
            <w:r>
              <w:rPr>
                <w:sz w:val="22"/>
                <w:szCs w:val="22"/>
              </w:rPr>
              <w:t>Шина CAN</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CC75FD6" w14:textId="77777777" w:rsidR="00B16463" w:rsidRDefault="00000000">
            <w:pPr>
              <w:spacing w:before="40" w:after="40"/>
            </w:pPr>
            <w:r>
              <w:rPr>
                <w:sz w:val="22"/>
                <w:szCs w:val="22"/>
              </w:rPr>
              <w:t>Есть</w:t>
            </w:r>
          </w:p>
        </w:tc>
      </w:tr>
      <w:tr w:rsidR="00B16463" w14:paraId="49478ED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C99431E" w14:textId="77777777" w:rsidR="00B16463" w:rsidRDefault="00000000">
            <w:pPr>
              <w:spacing w:before="40" w:after="40"/>
            </w:pPr>
            <w:proofErr w:type="spellStart"/>
            <w:r>
              <w:rPr>
                <w:sz w:val="22"/>
                <w:szCs w:val="22"/>
              </w:rPr>
              <w:t>Виброразвязка</w:t>
            </w:r>
            <w:proofErr w:type="spellEnd"/>
            <w:r>
              <w:rPr>
                <w:sz w:val="22"/>
                <w:szCs w:val="22"/>
              </w:rPr>
              <w:t xml:space="preserve"> полётного контроллера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EB0A21A" w14:textId="77777777" w:rsidR="00B16463" w:rsidRDefault="00000000">
            <w:pPr>
              <w:spacing w:before="40" w:after="40"/>
            </w:pPr>
            <w:r>
              <w:rPr>
                <w:sz w:val="22"/>
                <w:szCs w:val="22"/>
              </w:rPr>
              <w:t>Четыре резиновых демпфера</w:t>
            </w:r>
          </w:p>
        </w:tc>
      </w:tr>
      <w:tr w:rsidR="00B16463" w14:paraId="2D0FB5D8"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940C92B" w14:textId="77777777" w:rsidR="00B16463" w:rsidRDefault="00000000">
            <w:pPr>
              <w:spacing w:before="40" w:after="40"/>
            </w:pPr>
            <w:r>
              <w:rPr>
                <w:sz w:val="22"/>
                <w:szCs w:val="22"/>
              </w:rPr>
              <w:t>Монтажная схема стека «регулятор — полётный контроллер — видеопередатчик»</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5724D64" w14:textId="77777777" w:rsidR="00B16463" w:rsidRDefault="00000000">
            <w:pPr>
              <w:spacing w:before="40" w:after="40"/>
            </w:pPr>
            <w:r>
              <w:rPr>
                <w:sz w:val="22"/>
                <w:szCs w:val="22"/>
              </w:rPr>
              <w:t>Четыре точки под резьбу М3, монтажный шаг 30,5 × 30,5 мм; стек размещён по оси изделия на палубе монтажного картриджа</w:t>
            </w:r>
          </w:p>
        </w:tc>
      </w:tr>
      <w:tr w:rsidR="00B16463" w14:paraId="7B04FAE7"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EBFE201" w14:textId="77777777" w:rsidR="00B16463" w:rsidRDefault="00000000">
            <w:pPr>
              <w:spacing w:before="40" w:after="40"/>
            </w:pPr>
            <w:r>
              <w:rPr>
                <w:sz w:val="22"/>
                <w:szCs w:val="22"/>
              </w:rPr>
              <w:t>Связь полётного контроллера с несущей платой</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24E2598" w14:textId="77777777" w:rsidR="00B16463" w:rsidRDefault="00000000">
            <w:pPr>
              <w:spacing w:before="40" w:after="40"/>
            </w:pPr>
            <w:r>
              <w:rPr>
                <w:sz w:val="22"/>
                <w:szCs w:val="22"/>
              </w:rPr>
              <w:t xml:space="preserve">Только гибким кабелем. Применение жёсткого </w:t>
            </w:r>
            <w:proofErr w:type="spellStart"/>
            <w:r>
              <w:rPr>
                <w:sz w:val="22"/>
                <w:szCs w:val="22"/>
              </w:rPr>
              <w:t>межплатного</w:t>
            </w:r>
            <w:proofErr w:type="spellEnd"/>
            <w:r>
              <w:rPr>
                <w:sz w:val="22"/>
                <w:szCs w:val="22"/>
              </w:rPr>
              <w:t xml:space="preserve"> соединителя не допускается — шунтирует демпферы и передаёт вибрацию на гироскоп</w:t>
            </w:r>
          </w:p>
        </w:tc>
      </w:tr>
      <w:tr w:rsidR="00B16463" w14:paraId="4EA55F1C"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91A6316" w14:textId="77777777" w:rsidR="00B16463" w:rsidRDefault="00000000">
            <w:pPr>
              <w:spacing w:before="40" w:after="40"/>
            </w:pPr>
            <w:r>
              <w:rPr>
                <w:sz w:val="22"/>
                <w:szCs w:val="22"/>
              </w:rPr>
              <w:t>Программное обеспечение</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457FD83" w14:textId="77777777" w:rsidR="00B16463" w:rsidRDefault="00000000">
            <w:pPr>
              <w:spacing w:before="40" w:after="40"/>
            </w:pPr>
            <w:r>
              <w:rPr>
                <w:sz w:val="22"/>
                <w:szCs w:val="22"/>
              </w:rPr>
              <w:t>Полётное ПО с поддержкой режима внешнего целеуказания (управляемый режим)</w:t>
            </w:r>
          </w:p>
        </w:tc>
      </w:tr>
      <w:tr w:rsidR="00B16463" w14:paraId="1A5DE35B"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93E8AD1" w14:textId="77777777" w:rsidR="00B16463" w:rsidRDefault="00000000">
            <w:pPr>
              <w:spacing w:before="40" w:after="40"/>
            </w:pPr>
            <w:r>
              <w:rPr>
                <w:sz w:val="22"/>
                <w:szCs w:val="22"/>
              </w:rPr>
              <w:t>Спутниковая навигация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F603F01" w14:textId="77777777" w:rsidR="00B16463" w:rsidRDefault="00000000">
            <w:pPr>
              <w:spacing w:before="40" w:after="40"/>
            </w:pPr>
            <w:proofErr w:type="spellStart"/>
            <w:r>
              <w:rPr>
                <w:sz w:val="22"/>
                <w:szCs w:val="22"/>
              </w:rPr>
              <w:t>Многосистемный</w:t>
            </w:r>
            <w:proofErr w:type="spellEnd"/>
            <w:r>
              <w:rPr>
                <w:sz w:val="22"/>
                <w:szCs w:val="22"/>
              </w:rPr>
              <w:t xml:space="preserve"> приёмник, вынесен на луч (азимут 90°)</w:t>
            </w:r>
          </w:p>
        </w:tc>
      </w:tr>
      <w:tr w:rsidR="00B16463" w14:paraId="6DF7EC05"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EE7D34E" w14:textId="77777777" w:rsidR="00B16463" w:rsidRDefault="00000000">
            <w:pPr>
              <w:spacing w:before="40" w:after="40"/>
            </w:pPr>
            <w:r>
              <w:rPr>
                <w:sz w:val="22"/>
                <w:szCs w:val="22"/>
              </w:rPr>
              <w:t>Аварийное вмешательство оператора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EA2287C" w14:textId="77777777" w:rsidR="00B16463" w:rsidRDefault="00000000">
            <w:pPr>
              <w:spacing w:before="40" w:after="40"/>
            </w:pPr>
            <w:r>
              <w:rPr>
                <w:sz w:val="22"/>
                <w:szCs w:val="22"/>
              </w:rPr>
              <w:t>Отдельный двухпозиционный орган управления пульта</w:t>
            </w:r>
          </w:p>
        </w:tc>
      </w:tr>
    </w:tbl>
    <w:p w14:paraId="5B2666E3" w14:textId="77777777" w:rsidR="00B16463" w:rsidRDefault="00000000">
      <w:pPr>
        <w:pStyle w:val="2"/>
        <w:spacing w:before="240" w:after="140"/>
      </w:pPr>
      <w:r>
        <w:t>2.8 Радиолинии</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6F26A068"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6B460208"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77C8D880" w14:textId="77777777" w:rsidR="00B16463" w:rsidRDefault="00000000">
            <w:pPr>
              <w:spacing w:before="40" w:after="40"/>
              <w:jc w:val="center"/>
            </w:pPr>
            <w:r>
              <w:rPr>
                <w:b/>
                <w:bCs/>
                <w:sz w:val="22"/>
                <w:szCs w:val="22"/>
              </w:rPr>
              <w:t>Значение</w:t>
            </w:r>
          </w:p>
        </w:tc>
      </w:tr>
      <w:tr w:rsidR="00B16463" w14:paraId="63C615D8"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7E4A400" w14:textId="77777777" w:rsidR="00B16463" w:rsidRDefault="00000000">
            <w:pPr>
              <w:spacing w:before="40" w:after="40"/>
            </w:pPr>
            <w:r>
              <w:rPr>
                <w:sz w:val="22"/>
                <w:szCs w:val="22"/>
              </w:rPr>
              <w:t>Линия управления — диапазон, ГГц</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9747555" w14:textId="77777777" w:rsidR="00B16463" w:rsidRDefault="00000000">
            <w:pPr>
              <w:spacing w:before="40" w:after="40"/>
            </w:pPr>
            <w:r>
              <w:rPr>
                <w:sz w:val="22"/>
                <w:szCs w:val="22"/>
              </w:rPr>
              <w:t>2,4</w:t>
            </w:r>
          </w:p>
        </w:tc>
      </w:tr>
      <w:tr w:rsidR="00B16463" w14:paraId="65C79D1F"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140E2C0" w14:textId="77777777" w:rsidR="00B16463" w:rsidRDefault="00000000">
            <w:pPr>
              <w:spacing w:before="40" w:after="40"/>
            </w:pPr>
            <w:r>
              <w:rPr>
                <w:sz w:val="22"/>
                <w:szCs w:val="22"/>
              </w:rPr>
              <w:lastRenderedPageBreak/>
              <w:t>Дальность линии управления в условиях прямой видимости, км</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147AD13" w14:textId="77777777" w:rsidR="00B16463" w:rsidRDefault="00000000">
            <w:pPr>
              <w:spacing w:before="40" w:after="40"/>
            </w:pPr>
            <w:r>
              <w:rPr>
                <w:sz w:val="22"/>
                <w:szCs w:val="22"/>
              </w:rPr>
              <w:t>от 10 до 30</w:t>
            </w:r>
          </w:p>
        </w:tc>
      </w:tr>
      <w:tr w:rsidR="00B16463" w14:paraId="39487F3F"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E3ABC4" w14:textId="77777777" w:rsidR="00B16463" w:rsidRDefault="00000000">
            <w:pPr>
              <w:spacing w:before="40" w:after="40"/>
            </w:pPr>
            <w:r>
              <w:rPr>
                <w:sz w:val="22"/>
                <w:szCs w:val="22"/>
              </w:rPr>
              <w:t>Аналоговая линия передачи видео — диапазон, ГГц</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A41618E" w14:textId="77777777" w:rsidR="00B16463" w:rsidRDefault="00000000">
            <w:pPr>
              <w:spacing w:before="40" w:after="40"/>
            </w:pPr>
            <w:r>
              <w:rPr>
                <w:sz w:val="22"/>
                <w:szCs w:val="22"/>
              </w:rPr>
              <w:t>от 5,65 до 5,95 (5,8), 40 частотных каналов</w:t>
            </w:r>
          </w:p>
        </w:tc>
      </w:tr>
      <w:tr w:rsidR="00B16463" w14:paraId="010ADE70"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D4654B3" w14:textId="77777777" w:rsidR="00B16463" w:rsidRDefault="00000000">
            <w:pPr>
              <w:spacing w:before="40" w:after="40"/>
            </w:pPr>
            <w:r>
              <w:rPr>
                <w:sz w:val="22"/>
                <w:szCs w:val="22"/>
              </w:rPr>
              <w:t>Выходная мощность видеопередатчика, переключаемая, мВт</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E2C356F" w14:textId="77777777" w:rsidR="00B16463" w:rsidRDefault="00000000">
            <w:pPr>
              <w:spacing w:before="40" w:after="40"/>
            </w:pPr>
            <w:r>
              <w:rPr>
                <w:sz w:val="22"/>
                <w:szCs w:val="22"/>
              </w:rPr>
              <w:t>25 / 200 / 500 / 1000</w:t>
            </w:r>
          </w:p>
        </w:tc>
      </w:tr>
      <w:tr w:rsidR="00B16463" w14:paraId="476B4CD7"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9040C96" w14:textId="77777777" w:rsidR="00B16463" w:rsidRDefault="00000000">
            <w:pPr>
              <w:spacing w:before="40" w:after="40"/>
            </w:pPr>
            <w:r>
              <w:rPr>
                <w:sz w:val="22"/>
                <w:szCs w:val="22"/>
              </w:rPr>
              <w:t>Основной рабочий режим видеопередатчика, мВт</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B639C2D" w14:textId="77777777" w:rsidR="00B16463" w:rsidRDefault="00000000">
            <w:pPr>
              <w:spacing w:before="40" w:after="40"/>
            </w:pPr>
            <w:r>
              <w:rPr>
                <w:sz w:val="22"/>
                <w:szCs w:val="22"/>
              </w:rPr>
              <w:t>800</w:t>
            </w:r>
          </w:p>
        </w:tc>
      </w:tr>
      <w:tr w:rsidR="00B16463" w14:paraId="702C74FA"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A6FB835" w14:textId="77777777" w:rsidR="00B16463" w:rsidRDefault="00000000">
            <w:pPr>
              <w:spacing w:before="40" w:after="40"/>
            </w:pPr>
            <w:r>
              <w:rPr>
                <w:sz w:val="22"/>
                <w:szCs w:val="22"/>
              </w:rPr>
              <w:t>Режим при наземной подготовке и настройке, мВт</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AFABCDF" w14:textId="77777777" w:rsidR="00B16463" w:rsidRDefault="00000000">
            <w:pPr>
              <w:spacing w:before="40" w:after="40"/>
            </w:pPr>
            <w:r>
              <w:rPr>
                <w:sz w:val="22"/>
                <w:szCs w:val="22"/>
              </w:rPr>
              <w:t>25</w:t>
            </w:r>
          </w:p>
        </w:tc>
      </w:tr>
      <w:tr w:rsidR="00B16463" w14:paraId="2905943F"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4907CF9" w14:textId="77777777" w:rsidR="00B16463" w:rsidRDefault="00000000">
            <w:pPr>
              <w:spacing w:before="40" w:after="40"/>
            </w:pPr>
            <w:r>
              <w:rPr>
                <w:sz w:val="22"/>
                <w:szCs w:val="22"/>
              </w:rPr>
              <w:t>Потребляемая мощность видеопередатчика на максимальном режиме, Вт, не более</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6175ADC" w14:textId="77777777" w:rsidR="00B16463" w:rsidRDefault="00000000">
            <w:pPr>
              <w:spacing w:before="40" w:after="40"/>
            </w:pPr>
            <w:r>
              <w:rPr>
                <w:sz w:val="22"/>
                <w:szCs w:val="22"/>
              </w:rPr>
              <w:t>8 (ток 1,5 А при напряжении 5 В)</w:t>
            </w:r>
          </w:p>
        </w:tc>
      </w:tr>
      <w:tr w:rsidR="00B16463" w14:paraId="05871305"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615050F" w14:textId="77777777" w:rsidR="00B16463" w:rsidRDefault="00000000">
            <w:pPr>
              <w:spacing w:before="40" w:after="40"/>
            </w:pPr>
            <w:r>
              <w:rPr>
                <w:sz w:val="22"/>
                <w:szCs w:val="22"/>
              </w:rPr>
              <w:t>Бортовая антенна видеотракта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F6FF7EC" w14:textId="77777777" w:rsidR="00B16463" w:rsidRDefault="00000000">
            <w:pPr>
              <w:spacing w:before="40" w:after="40"/>
            </w:pPr>
            <w:r>
              <w:rPr>
                <w:sz w:val="22"/>
                <w:szCs w:val="22"/>
              </w:rPr>
              <w:t xml:space="preserve">Круговая поляризация, коэффициент усиления 2 </w:t>
            </w:r>
            <w:proofErr w:type="spellStart"/>
            <w:r>
              <w:rPr>
                <w:sz w:val="22"/>
                <w:szCs w:val="22"/>
              </w:rPr>
              <w:t>дБи</w:t>
            </w:r>
            <w:proofErr w:type="spellEnd"/>
          </w:p>
        </w:tc>
      </w:tr>
      <w:tr w:rsidR="00B16463" w14:paraId="468F7845"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9F16B14" w14:textId="77777777" w:rsidR="00B16463" w:rsidRDefault="00000000">
            <w:pPr>
              <w:spacing w:before="40" w:after="40"/>
            </w:pPr>
            <w:r>
              <w:rPr>
                <w:sz w:val="22"/>
                <w:szCs w:val="22"/>
              </w:rPr>
              <w:t>Наземная антенна видеотракта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DA5A3F3" w14:textId="77777777" w:rsidR="00B16463" w:rsidRDefault="00000000">
            <w:pPr>
              <w:spacing w:before="40" w:after="40"/>
            </w:pPr>
            <w:r>
              <w:rPr>
                <w:sz w:val="22"/>
                <w:szCs w:val="22"/>
              </w:rPr>
              <w:t xml:space="preserve">Направленная панельная, коэффициент усиления от 10 до 13 </w:t>
            </w:r>
            <w:proofErr w:type="spellStart"/>
            <w:r>
              <w:rPr>
                <w:sz w:val="22"/>
                <w:szCs w:val="22"/>
              </w:rPr>
              <w:t>дБи</w:t>
            </w:r>
            <w:proofErr w:type="spellEnd"/>
            <w:r>
              <w:rPr>
                <w:sz w:val="22"/>
                <w:szCs w:val="22"/>
              </w:rPr>
              <w:t>, устанавливается на пусковой установке</w:t>
            </w:r>
          </w:p>
        </w:tc>
      </w:tr>
      <w:tr w:rsidR="00B16463" w14:paraId="33902B7B"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905C47D" w14:textId="77777777" w:rsidR="00B16463" w:rsidRDefault="00000000">
            <w:pPr>
              <w:spacing w:before="40" w:after="40"/>
            </w:pPr>
            <w:r>
              <w:rPr>
                <w:sz w:val="22"/>
                <w:szCs w:val="22"/>
              </w:rPr>
              <w:t>Расчётная дальность аналоговой линии при мощности 800 мВт и направленной наземной антенне, км</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D4FA595" w14:textId="77777777" w:rsidR="00B16463" w:rsidRDefault="00000000">
            <w:pPr>
              <w:spacing w:before="40" w:after="40"/>
            </w:pPr>
            <w:r>
              <w:rPr>
                <w:sz w:val="22"/>
                <w:szCs w:val="22"/>
              </w:rPr>
              <w:t>от 2,5 до 3,5</w:t>
            </w:r>
          </w:p>
        </w:tc>
      </w:tr>
      <w:tr w:rsidR="00B16463" w14:paraId="4F70E842"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35FDDCA" w14:textId="77777777" w:rsidR="00B16463" w:rsidRDefault="00000000">
            <w:pPr>
              <w:spacing w:before="40" w:after="40"/>
            </w:pPr>
            <w:r>
              <w:rPr>
                <w:sz w:val="22"/>
                <w:szCs w:val="22"/>
              </w:rPr>
              <w:t>Охлаждение видеопередатчика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FCC65FA" w14:textId="77777777" w:rsidR="00B16463" w:rsidRDefault="00000000">
            <w:pPr>
              <w:spacing w:before="40" w:after="40"/>
            </w:pPr>
            <w:r>
              <w:rPr>
                <w:sz w:val="22"/>
                <w:szCs w:val="22"/>
              </w:rPr>
              <w:t>Принудительный обдув. Работа на мощности свыше 200 мВт вне полёта допускается только при включённом вентиляторе пусковой установки и не более 2 мин непрерывно</w:t>
            </w:r>
          </w:p>
        </w:tc>
      </w:tr>
      <w:tr w:rsidR="00B16463" w14:paraId="18EB172A"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98B0DE9" w14:textId="77777777" w:rsidR="00B16463" w:rsidRDefault="00000000">
            <w:pPr>
              <w:spacing w:before="40" w:after="40"/>
            </w:pPr>
            <w:r>
              <w:rPr>
                <w:sz w:val="22"/>
                <w:szCs w:val="22"/>
              </w:rPr>
              <w:t>Ограничение по мощности излучения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6A166A2" w14:textId="77777777" w:rsidR="00B16463" w:rsidRDefault="00000000">
            <w:pPr>
              <w:spacing w:before="40" w:after="40"/>
            </w:pPr>
            <w:r>
              <w:rPr>
                <w:sz w:val="22"/>
                <w:szCs w:val="22"/>
              </w:rPr>
              <w:t>Включение мощности, превышающей уровень, установленный для нелицензируемого применения в диапазоне 5,8 ГГц, допускается только при наличии разрешения на использование радиочастот</w:t>
            </w:r>
          </w:p>
        </w:tc>
      </w:tr>
      <w:tr w:rsidR="00B16463" w14:paraId="4B880D63"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DE47696" w14:textId="77777777" w:rsidR="00B16463" w:rsidRDefault="00000000">
            <w:pPr>
              <w:spacing w:before="40" w:after="40"/>
            </w:pPr>
            <w:r>
              <w:rPr>
                <w:sz w:val="22"/>
                <w:szCs w:val="22"/>
              </w:rPr>
              <w:t>Цифровая линия передачи видео — дальность, км, до</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0A6012E" w14:textId="77777777" w:rsidR="00B16463" w:rsidRDefault="00000000">
            <w:pPr>
              <w:spacing w:before="40" w:after="40"/>
            </w:pPr>
            <w:r>
              <w:rPr>
                <w:sz w:val="22"/>
                <w:szCs w:val="22"/>
              </w:rPr>
              <w:t>4</w:t>
            </w:r>
          </w:p>
        </w:tc>
      </w:tr>
      <w:tr w:rsidR="00B16463" w14:paraId="073BB709"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D767A56" w14:textId="77777777" w:rsidR="00B16463" w:rsidRDefault="00000000">
            <w:pPr>
              <w:spacing w:before="40" w:after="40"/>
            </w:pPr>
            <w:r>
              <w:rPr>
                <w:sz w:val="22"/>
                <w:szCs w:val="22"/>
              </w:rPr>
              <w:t>Служебная линия (телеметрия, обновление ПО) — дальность, м</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5401A40" w14:textId="77777777" w:rsidR="00B16463" w:rsidRDefault="00000000">
            <w:pPr>
              <w:spacing w:before="40" w:after="40"/>
            </w:pPr>
            <w:r>
              <w:rPr>
                <w:sz w:val="22"/>
                <w:szCs w:val="22"/>
              </w:rPr>
              <w:t>от 20 до 50</w:t>
            </w:r>
          </w:p>
        </w:tc>
      </w:tr>
      <w:tr w:rsidR="00B16463" w14:paraId="706F6BD2"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8E98713" w14:textId="77777777" w:rsidR="00B16463" w:rsidRDefault="00000000">
            <w:pPr>
              <w:spacing w:before="40" w:after="40"/>
            </w:pPr>
            <w:r>
              <w:rPr>
                <w:sz w:val="22"/>
                <w:szCs w:val="22"/>
              </w:rPr>
              <w:t>Антенна линии управления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1EF9D39" w14:textId="77777777" w:rsidR="00B16463" w:rsidRDefault="00000000">
            <w:pPr>
              <w:spacing w:before="40" w:after="40"/>
            </w:pPr>
            <w:r>
              <w:rPr>
                <w:sz w:val="22"/>
                <w:szCs w:val="22"/>
              </w:rPr>
              <w:t>Размещена в носовой части изделия</w:t>
            </w:r>
          </w:p>
        </w:tc>
      </w:tr>
      <w:tr w:rsidR="00B16463" w14:paraId="247B6A9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D884881" w14:textId="77777777" w:rsidR="00B16463" w:rsidRDefault="00000000">
            <w:pPr>
              <w:spacing w:before="40" w:after="40"/>
            </w:pPr>
            <w:r>
              <w:rPr>
                <w:sz w:val="22"/>
                <w:szCs w:val="22"/>
              </w:rPr>
              <w:t>Антенна видеопередатчика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0526862" w14:textId="77777777" w:rsidR="00B16463" w:rsidRDefault="00000000">
            <w:pPr>
              <w:spacing w:before="40" w:after="40"/>
            </w:pPr>
            <w:r>
              <w:rPr>
                <w:sz w:val="22"/>
                <w:szCs w:val="22"/>
              </w:rPr>
              <w:t>Коаксиальный соединитель в носовом обтекателе</w:t>
            </w:r>
          </w:p>
        </w:tc>
      </w:tr>
    </w:tbl>
    <w:p w14:paraId="2DB60258" w14:textId="77777777" w:rsidR="00B16463" w:rsidRDefault="00000000">
      <w:pPr>
        <w:pStyle w:val="2"/>
        <w:spacing w:before="240" w:after="140"/>
      </w:pPr>
      <w:r>
        <w:t>2.9 Условия эксплуатации</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3BCD3F23"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3A84C6BB"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12C8C8D5" w14:textId="77777777" w:rsidR="00B16463" w:rsidRDefault="00000000">
            <w:pPr>
              <w:spacing w:before="40" w:after="40"/>
              <w:jc w:val="center"/>
            </w:pPr>
            <w:r>
              <w:rPr>
                <w:b/>
                <w:bCs/>
                <w:sz w:val="22"/>
                <w:szCs w:val="22"/>
              </w:rPr>
              <w:t>Значение</w:t>
            </w:r>
          </w:p>
        </w:tc>
      </w:tr>
      <w:tr w:rsidR="00B16463" w14:paraId="375770F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BFBFE8D" w14:textId="77777777" w:rsidR="00B16463" w:rsidRDefault="00000000">
            <w:pPr>
              <w:spacing w:before="40" w:after="40"/>
            </w:pPr>
            <w:r>
              <w:rPr>
                <w:sz w:val="22"/>
                <w:szCs w:val="22"/>
              </w:rPr>
              <w:t>Диапазон температур окружающего воздуха при эксплуатации, °C</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D614316" w14:textId="77777777" w:rsidR="00B16463" w:rsidRDefault="00000000">
            <w:pPr>
              <w:spacing w:before="40" w:after="40"/>
            </w:pPr>
            <w:r>
              <w:rPr>
                <w:sz w:val="22"/>
                <w:szCs w:val="22"/>
              </w:rPr>
              <w:t>от минус 25 до плюс 45</w:t>
            </w:r>
          </w:p>
        </w:tc>
      </w:tr>
      <w:tr w:rsidR="00B16463" w14:paraId="1ADE93BA"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0969D7C" w14:textId="77777777" w:rsidR="00B16463" w:rsidRDefault="00000000">
            <w:pPr>
              <w:spacing w:before="40" w:after="40"/>
            </w:pPr>
            <w:r>
              <w:rPr>
                <w:sz w:val="22"/>
                <w:szCs w:val="22"/>
              </w:rPr>
              <w:t>Особые условия применения при отрицательных температурах</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D247664" w14:textId="77777777" w:rsidR="00B16463" w:rsidRDefault="00000000">
            <w:pPr>
              <w:spacing w:before="40" w:after="40"/>
            </w:pPr>
            <w:r>
              <w:rPr>
                <w:sz w:val="22"/>
                <w:szCs w:val="22"/>
              </w:rPr>
              <w:t>Обязателен предварительный прогрев бортового оборудования</w:t>
            </w:r>
          </w:p>
        </w:tc>
      </w:tr>
      <w:tr w:rsidR="00B16463" w14:paraId="48A5B0A4"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7D5FF4A" w14:textId="77777777" w:rsidR="00B16463" w:rsidRDefault="00000000">
            <w:pPr>
              <w:spacing w:before="40" w:after="40"/>
            </w:pPr>
            <w:r>
              <w:rPr>
                <w:sz w:val="22"/>
                <w:szCs w:val="22"/>
              </w:rPr>
              <w:lastRenderedPageBreak/>
              <w:t>Предельная температура перехода вычислительного ядра, °C, не более</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7AFA6FB" w14:textId="77777777" w:rsidR="00B16463" w:rsidRDefault="00000000">
            <w:pPr>
              <w:spacing w:before="40" w:after="40"/>
            </w:pPr>
            <w:r>
              <w:rPr>
                <w:sz w:val="22"/>
                <w:szCs w:val="22"/>
              </w:rPr>
              <w:t>85 (при температуре окружающего воздуха плюс 45 °C)</w:t>
            </w:r>
          </w:p>
        </w:tc>
      </w:tr>
      <w:tr w:rsidR="00B16463" w14:paraId="6E338D90"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7766C08" w14:textId="77777777" w:rsidR="00B16463" w:rsidRDefault="00000000">
            <w:pPr>
              <w:spacing w:before="40" w:after="40"/>
            </w:pPr>
            <w:r>
              <w:rPr>
                <w:sz w:val="22"/>
                <w:szCs w:val="22"/>
              </w:rPr>
              <w:t>Условия хранения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1B2A53" w14:textId="77777777" w:rsidR="00B16463" w:rsidRDefault="00000000">
            <w:pPr>
              <w:spacing w:before="40" w:after="40"/>
            </w:pPr>
            <w:r>
              <w:rPr>
                <w:sz w:val="22"/>
                <w:szCs w:val="22"/>
              </w:rPr>
              <w:t>Отапливаемое помещение, температура от плюс 5 до плюс 35 °C, относительная влажность не более 80 % при 25 °C</w:t>
            </w:r>
          </w:p>
        </w:tc>
      </w:tr>
      <w:tr w:rsidR="00B16463" w14:paraId="522CDBB0"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ACABE3B" w14:textId="77777777" w:rsidR="00B16463" w:rsidRDefault="00000000">
            <w:pPr>
              <w:spacing w:before="40" w:after="40"/>
            </w:pPr>
            <w:r>
              <w:rPr>
                <w:sz w:val="22"/>
                <w:szCs w:val="22"/>
              </w:rPr>
              <w:t>Хранение аккумуляторных батарей</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EF0AD15" w14:textId="77777777" w:rsidR="00B16463" w:rsidRDefault="00000000">
            <w:pPr>
              <w:spacing w:before="40" w:after="40"/>
            </w:pPr>
            <w:r>
              <w:rPr>
                <w:sz w:val="22"/>
                <w:szCs w:val="22"/>
              </w:rPr>
              <w:t>Отдельно от изделия, в состоянии частичного заряда, при температуре от плюс 5 до плюс 25 °C</w:t>
            </w:r>
          </w:p>
        </w:tc>
      </w:tr>
    </w:tbl>
    <w:p w14:paraId="1DF4DFB5" w14:textId="77777777" w:rsidR="00B16463" w:rsidRDefault="00000000">
      <w:pPr>
        <w:pStyle w:val="2"/>
        <w:spacing w:before="240" w:after="140"/>
      </w:pPr>
      <w:r>
        <w:t>2.10 Материалы конструкции</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6A0D7D88"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5636E464"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12E4AEAA" w14:textId="77777777" w:rsidR="00B16463" w:rsidRDefault="00000000">
            <w:pPr>
              <w:spacing w:before="40" w:after="40"/>
              <w:jc w:val="center"/>
            </w:pPr>
            <w:r>
              <w:rPr>
                <w:b/>
                <w:bCs/>
                <w:sz w:val="22"/>
                <w:szCs w:val="22"/>
              </w:rPr>
              <w:t>Значение</w:t>
            </w:r>
          </w:p>
        </w:tc>
      </w:tr>
      <w:tr w:rsidR="00B16463" w14:paraId="7E0D02F1"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295B914" w14:textId="77777777" w:rsidR="00B16463" w:rsidRDefault="00000000">
            <w:pPr>
              <w:spacing w:before="40" w:after="40"/>
            </w:pPr>
            <w:r>
              <w:rPr>
                <w:sz w:val="22"/>
                <w:szCs w:val="22"/>
              </w:rPr>
              <w:t>Носовой обтекатель, хвостовой конус</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4E9F29B" w14:textId="77777777" w:rsidR="00B16463" w:rsidRDefault="00000000">
            <w:pPr>
              <w:spacing w:before="40" w:after="40"/>
            </w:pPr>
            <w:r>
              <w:rPr>
                <w:sz w:val="22"/>
                <w:szCs w:val="22"/>
              </w:rPr>
              <w:t xml:space="preserve">Полиамид, армированный углеродным волокном; изготовление послойным наплавлением, сопло 0,4 мм из износостойкого сплава, предварительная сушка </w:t>
            </w:r>
            <w:proofErr w:type="spellStart"/>
            <w:r>
              <w:rPr>
                <w:sz w:val="22"/>
                <w:szCs w:val="22"/>
              </w:rPr>
              <w:t>филамента</w:t>
            </w:r>
            <w:proofErr w:type="spellEnd"/>
            <w:r>
              <w:rPr>
                <w:sz w:val="22"/>
                <w:szCs w:val="22"/>
              </w:rPr>
              <w:t xml:space="preserve"> обязательна</w:t>
            </w:r>
          </w:p>
        </w:tc>
      </w:tr>
      <w:tr w:rsidR="00B16463" w14:paraId="0767AF11"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436C133" w14:textId="77777777" w:rsidR="00B16463" w:rsidRDefault="00000000">
            <w:pPr>
              <w:spacing w:before="40" w:after="40"/>
            </w:pPr>
            <w:r>
              <w:rPr>
                <w:sz w:val="22"/>
                <w:szCs w:val="22"/>
              </w:rPr>
              <w:t>Корпусная труба, основа, монтажный картридж</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39E9FDC" w14:textId="77777777" w:rsidR="00B16463" w:rsidRDefault="00000000">
            <w:pPr>
              <w:spacing w:before="40" w:after="40"/>
            </w:pPr>
            <w:r>
              <w:rPr>
                <w:sz w:val="22"/>
                <w:szCs w:val="22"/>
              </w:rPr>
              <w:t>Акрилонитрил-стирол-акрилат</w:t>
            </w:r>
          </w:p>
        </w:tc>
      </w:tr>
      <w:tr w:rsidR="00B16463" w14:paraId="2DC67295"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FB3C11F" w14:textId="77777777" w:rsidR="00B16463" w:rsidRDefault="00000000">
            <w:pPr>
              <w:spacing w:before="40" w:after="40"/>
            </w:pPr>
            <w:r>
              <w:rPr>
                <w:sz w:val="22"/>
                <w:szCs w:val="22"/>
              </w:rPr>
              <w:t>Допустимая замена полиамида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E04809B" w14:textId="77777777" w:rsidR="00B16463" w:rsidRDefault="00000000">
            <w:pPr>
              <w:spacing w:before="40" w:after="40"/>
            </w:pPr>
            <w:r>
              <w:rPr>
                <w:sz w:val="22"/>
                <w:szCs w:val="22"/>
              </w:rPr>
              <w:t>Композиция на основе поликарбоната</w:t>
            </w:r>
          </w:p>
        </w:tc>
      </w:tr>
      <w:tr w:rsidR="00B16463" w14:paraId="7C917580"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126816A" w14:textId="77777777" w:rsidR="00B16463" w:rsidRDefault="00000000">
            <w:pPr>
              <w:spacing w:before="40" w:after="40"/>
            </w:pPr>
            <w:r>
              <w:rPr>
                <w:sz w:val="22"/>
                <w:szCs w:val="22"/>
              </w:rPr>
              <w:t>Крепёж корпуса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D3F9DB2" w14:textId="77777777" w:rsidR="00B16463" w:rsidRDefault="00000000">
            <w:pPr>
              <w:spacing w:before="40" w:after="40"/>
            </w:pPr>
            <w:r>
              <w:rPr>
                <w:sz w:val="22"/>
                <w:szCs w:val="22"/>
              </w:rPr>
              <w:t xml:space="preserve">Резьба М3 в </w:t>
            </w:r>
            <w:proofErr w:type="spellStart"/>
            <w:r>
              <w:rPr>
                <w:sz w:val="22"/>
                <w:szCs w:val="22"/>
              </w:rPr>
              <w:t>термовставках</w:t>
            </w:r>
            <w:proofErr w:type="spellEnd"/>
            <w:r>
              <w:rPr>
                <w:sz w:val="22"/>
                <w:szCs w:val="22"/>
              </w:rPr>
              <w:t xml:space="preserve"> (хвост — 4 точки, порты — 4, блистер — 2, мостик — 2); резьба М2 в карманных гайках; обтекатели мотор-платформ — кабельными стяжками шириной 2,5 мм</w:t>
            </w:r>
          </w:p>
        </w:tc>
      </w:tr>
    </w:tbl>
    <w:p w14:paraId="7355A669" w14:textId="77777777" w:rsidR="00B16463" w:rsidRDefault="00000000">
      <w:r>
        <w:br w:type="page"/>
      </w:r>
    </w:p>
    <w:p w14:paraId="37DDEE2D" w14:textId="77777777" w:rsidR="00B16463" w:rsidRDefault="00000000">
      <w:pPr>
        <w:pStyle w:val="1"/>
        <w:spacing w:before="340" w:after="200"/>
      </w:pPr>
      <w:r>
        <w:lastRenderedPageBreak/>
        <w:t>3 Комплектность</w:t>
      </w:r>
    </w:p>
    <w:p w14:paraId="5806FAB4" w14:textId="77777777" w:rsidR="00B16463" w:rsidRDefault="00000000">
      <w:pPr>
        <w:spacing w:after="140" w:line="276" w:lineRule="auto"/>
        <w:jc w:val="both"/>
      </w:pPr>
      <w:r>
        <w:t>Комплект поставки изделия приведён в таблице. Отметка о фактической комплектности вносится при приёмке.</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2600"/>
        <w:gridCol w:w="900"/>
        <w:gridCol w:w="2505"/>
      </w:tblGrid>
      <w:tr w:rsidR="00B16463" w14:paraId="571363C4" w14:textId="77777777">
        <w:tblPrEx>
          <w:tblCellMar>
            <w:top w:w="0" w:type="dxa"/>
            <w:bottom w:w="0" w:type="dxa"/>
          </w:tblCellMar>
        </w:tblPrEx>
        <w:trPr>
          <w:tblHeader/>
        </w:trPr>
        <w:tc>
          <w:tcPr>
            <w:tcW w:w="42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1ECCBABD" w14:textId="77777777" w:rsidR="00B16463" w:rsidRDefault="00000000">
            <w:pPr>
              <w:spacing w:before="40" w:after="40"/>
              <w:jc w:val="center"/>
            </w:pPr>
            <w:r>
              <w:rPr>
                <w:b/>
                <w:bCs/>
                <w:sz w:val="22"/>
                <w:szCs w:val="22"/>
              </w:rPr>
              <w:t>Наименование</w:t>
            </w:r>
          </w:p>
        </w:tc>
        <w:tc>
          <w:tcPr>
            <w:tcW w:w="2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2F2494FE" w14:textId="77777777" w:rsidR="00B16463" w:rsidRDefault="00000000">
            <w:pPr>
              <w:spacing w:before="40" w:after="40"/>
              <w:jc w:val="center"/>
            </w:pPr>
            <w:r>
              <w:rPr>
                <w:b/>
                <w:bCs/>
                <w:sz w:val="22"/>
                <w:szCs w:val="22"/>
              </w:rPr>
              <w:t>Обозначение</w:t>
            </w:r>
          </w:p>
        </w:tc>
        <w:tc>
          <w:tcPr>
            <w:tcW w:w="9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29748DD2" w14:textId="77777777" w:rsidR="00B16463" w:rsidRDefault="00000000">
            <w:pPr>
              <w:spacing w:before="40" w:after="40"/>
              <w:jc w:val="center"/>
            </w:pPr>
            <w:r>
              <w:rPr>
                <w:b/>
                <w:bCs/>
                <w:sz w:val="22"/>
                <w:szCs w:val="22"/>
              </w:rPr>
              <w:t>Кол.</w:t>
            </w:r>
          </w:p>
        </w:tc>
        <w:tc>
          <w:tcPr>
            <w:tcW w:w="25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777177F2" w14:textId="77777777" w:rsidR="00B16463" w:rsidRDefault="00000000">
            <w:pPr>
              <w:spacing w:before="40" w:after="40"/>
              <w:jc w:val="center"/>
            </w:pPr>
            <w:r>
              <w:rPr>
                <w:b/>
                <w:bCs/>
                <w:sz w:val="22"/>
                <w:szCs w:val="22"/>
              </w:rPr>
              <w:t>Примечание</w:t>
            </w:r>
          </w:p>
        </w:tc>
      </w:tr>
      <w:tr w:rsidR="00B16463" w14:paraId="239AF5AB" w14:textId="77777777">
        <w:tblPrEx>
          <w:tblCellMar>
            <w:top w:w="0" w:type="dxa"/>
            <w:bottom w:w="0" w:type="dxa"/>
          </w:tblCellMar>
        </w:tblPrEx>
        <w:tc>
          <w:tcPr>
            <w:tcW w:w="4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DE742ED" w14:textId="77777777" w:rsidR="00B16463" w:rsidRDefault="00000000">
            <w:pPr>
              <w:spacing w:before="40" w:after="40"/>
            </w:pPr>
            <w:r>
              <w:rPr>
                <w:sz w:val="22"/>
                <w:szCs w:val="22"/>
              </w:rPr>
              <w:t>Беспилотный летательный аппарат в сборе</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BFF4714" w14:textId="77777777" w:rsidR="00B16463" w:rsidRDefault="00000000">
            <w:pPr>
              <w:spacing w:before="40" w:after="40"/>
            </w:pPr>
            <w:r>
              <w:rPr>
                <w:sz w:val="22"/>
                <w:szCs w:val="22"/>
              </w:rPr>
              <w:t>СЛШН.464511.001</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B56A0F6" w14:textId="77777777" w:rsidR="00B16463" w:rsidRDefault="00000000">
            <w:pPr>
              <w:spacing w:before="40" w:after="40"/>
            </w:pPr>
            <w:r>
              <w:rPr>
                <w:sz w:val="22"/>
                <w:szCs w:val="22"/>
              </w:rPr>
              <w:t>1</w:t>
            </w:r>
          </w:p>
        </w:tc>
        <w:tc>
          <w:tcPr>
            <w:tcW w:w="25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569B6E9" w14:textId="77777777" w:rsidR="00B16463" w:rsidRDefault="00000000">
            <w:pPr>
              <w:spacing w:before="40" w:after="40"/>
            </w:pPr>
            <w:r>
              <w:rPr>
                <w:sz w:val="22"/>
                <w:szCs w:val="22"/>
              </w:rPr>
              <w:t>С установленной целевой нагрузкой</w:t>
            </w:r>
          </w:p>
        </w:tc>
      </w:tr>
      <w:tr w:rsidR="00B16463" w14:paraId="649D99D9" w14:textId="77777777">
        <w:tblPrEx>
          <w:tblCellMar>
            <w:top w:w="0" w:type="dxa"/>
            <w:bottom w:w="0" w:type="dxa"/>
          </w:tblCellMar>
        </w:tblPrEx>
        <w:tc>
          <w:tcPr>
            <w:tcW w:w="4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ACF5F9D" w14:textId="77777777" w:rsidR="00B16463" w:rsidRDefault="00000000">
            <w:pPr>
              <w:spacing w:before="40" w:after="40"/>
            </w:pPr>
            <w:r>
              <w:rPr>
                <w:sz w:val="22"/>
                <w:szCs w:val="22"/>
              </w:rPr>
              <w:t>Воздушный винт, шаг 5,5″, комплект</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093D03E" w14:textId="77777777" w:rsidR="00B16463" w:rsidRDefault="00000000">
            <w:pPr>
              <w:spacing w:before="40" w:after="40"/>
            </w:pPr>
            <w:r>
              <w:rPr>
                <w:sz w:val="22"/>
                <w:szCs w:val="22"/>
              </w:rPr>
              <w:t>—</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1A8BBEE" w14:textId="77777777" w:rsidR="00B16463" w:rsidRDefault="00000000">
            <w:pPr>
              <w:spacing w:before="40" w:after="40"/>
            </w:pPr>
            <w:r>
              <w:rPr>
                <w:sz w:val="22"/>
                <w:szCs w:val="22"/>
              </w:rPr>
              <w:t>1</w:t>
            </w:r>
          </w:p>
        </w:tc>
        <w:tc>
          <w:tcPr>
            <w:tcW w:w="25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13E7865" w14:textId="77777777" w:rsidR="00B16463" w:rsidRDefault="00000000">
            <w:pPr>
              <w:spacing w:before="40" w:after="40"/>
            </w:pPr>
            <w:r>
              <w:rPr>
                <w:sz w:val="22"/>
                <w:szCs w:val="22"/>
              </w:rPr>
              <w:t>4 шт. в комплекте</w:t>
            </w:r>
          </w:p>
        </w:tc>
      </w:tr>
      <w:tr w:rsidR="00B16463" w14:paraId="4D1EE545" w14:textId="77777777">
        <w:tblPrEx>
          <w:tblCellMar>
            <w:top w:w="0" w:type="dxa"/>
            <w:bottom w:w="0" w:type="dxa"/>
          </w:tblCellMar>
        </w:tblPrEx>
        <w:tc>
          <w:tcPr>
            <w:tcW w:w="4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D240DE6" w14:textId="77777777" w:rsidR="00B16463" w:rsidRDefault="00000000">
            <w:pPr>
              <w:spacing w:before="40" w:after="40"/>
            </w:pPr>
            <w:r>
              <w:rPr>
                <w:sz w:val="22"/>
                <w:szCs w:val="22"/>
              </w:rPr>
              <w:t>Воздушный винт, шаг 5,0″, комплект запасной</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B35F1E5" w14:textId="77777777" w:rsidR="00B16463" w:rsidRDefault="00000000">
            <w:pPr>
              <w:spacing w:before="40" w:after="40"/>
            </w:pPr>
            <w:r>
              <w:rPr>
                <w:sz w:val="22"/>
                <w:szCs w:val="22"/>
              </w:rPr>
              <w:t>—</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F8DA0A8" w14:textId="77777777" w:rsidR="00B16463" w:rsidRDefault="00000000">
            <w:pPr>
              <w:spacing w:before="40" w:after="40"/>
            </w:pPr>
            <w:r>
              <w:rPr>
                <w:sz w:val="22"/>
                <w:szCs w:val="22"/>
              </w:rPr>
              <w:t>1</w:t>
            </w:r>
          </w:p>
        </w:tc>
        <w:tc>
          <w:tcPr>
            <w:tcW w:w="25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75904EE" w14:textId="77777777" w:rsidR="00B16463" w:rsidRDefault="00000000">
            <w:pPr>
              <w:spacing w:before="40" w:after="40"/>
            </w:pPr>
            <w:r>
              <w:rPr>
                <w:sz w:val="22"/>
                <w:szCs w:val="22"/>
              </w:rPr>
              <w:t>Опция</w:t>
            </w:r>
          </w:p>
        </w:tc>
      </w:tr>
      <w:tr w:rsidR="00B16463" w14:paraId="7D3FFE0D" w14:textId="77777777">
        <w:tblPrEx>
          <w:tblCellMar>
            <w:top w:w="0" w:type="dxa"/>
            <w:bottom w:w="0" w:type="dxa"/>
          </w:tblCellMar>
        </w:tblPrEx>
        <w:tc>
          <w:tcPr>
            <w:tcW w:w="4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4E547F" w14:textId="77777777" w:rsidR="00B16463" w:rsidRDefault="00000000">
            <w:pPr>
              <w:spacing w:before="40" w:after="40"/>
            </w:pPr>
            <w:r>
              <w:rPr>
                <w:sz w:val="22"/>
                <w:szCs w:val="22"/>
              </w:rPr>
              <w:t>Переходное кольцо винта на вал 5 мм, комплект</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90C4A1B" w14:textId="77777777" w:rsidR="00B16463" w:rsidRDefault="00000000">
            <w:pPr>
              <w:spacing w:before="40" w:after="40"/>
            </w:pPr>
            <w:r>
              <w:rPr>
                <w:sz w:val="22"/>
                <w:szCs w:val="22"/>
              </w:rPr>
              <w:t>—</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783A99B" w14:textId="77777777" w:rsidR="00B16463" w:rsidRDefault="00000000">
            <w:pPr>
              <w:spacing w:before="40" w:after="40"/>
            </w:pPr>
            <w:r>
              <w:rPr>
                <w:sz w:val="22"/>
                <w:szCs w:val="22"/>
              </w:rPr>
              <w:t>1</w:t>
            </w:r>
          </w:p>
        </w:tc>
        <w:tc>
          <w:tcPr>
            <w:tcW w:w="25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10E50D6" w14:textId="77777777" w:rsidR="00B16463" w:rsidRDefault="00000000">
            <w:pPr>
              <w:spacing w:before="40" w:after="40"/>
            </w:pPr>
            <w:r>
              <w:rPr>
                <w:sz w:val="22"/>
                <w:szCs w:val="22"/>
              </w:rPr>
              <w:t>Поставляется с винтами</w:t>
            </w:r>
          </w:p>
        </w:tc>
      </w:tr>
      <w:tr w:rsidR="00B16463" w14:paraId="7B1A3A0F" w14:textId="77777777">
        <w:tblPrEx>
          <w:tblCellMar>
            <w:top w:w="0" w:type="dxa"/>
            <w:bottom w:w="0" w:type="dxa"/>
          </w:tblCellMar>
        </w:tblPrEx>
        <w:tc>
          <w:tcPr>
            <w:tcW w:w="4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B023089" w14:textId="77777777" w:rsidR="00B16463" w:rsidRDefault="00000000">
            <w:pPr>
              <w:spacing w:before="40" w:after="40"/>
            </w:pPr>
            <w:r>
              <w:rPr>
                <w:sz w:val="22"/>
                <w:szCs w:val="22"/>
              </w:rPr>
              <w:t>Аккумуляторная батарея 6S</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E0CBC54" w14:textId="77777777" w:rsidR="00B16463" w:rsidRDefault="00000000">
            <w:pPr>
              <w:spacing w:before="40" w:after="40"/>
            </w:pPr>
            <w:r>
              <w:rPr>
                <w:sz w:val="22"/>
                <w:szCs w:val="22"/>
              </w:rPr>
              <w:t>—</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9A1C413" w14:textId="77777777" w:rsidR="00B16463" w:rsidRDefault="00000000">
            <w:pPr>
              <w:spacing w:before="40" w:after="40"/>
            </w:pPr>
            <w:r>
              <w:rPr>
                <w:sz w:val="22"/>
                <w:szCs w:val="22"/>
              </w:rPr>
              <w:t>2</w:t>
            </w:r>
          </w:p>
        </w:tc>
        <w:tc>
          <w:tcPr>
            <w:tcW w:w="25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DEBD36A" w14:textId="77777777" w:rsidR="00B16463" w:rsidRDefault="00000000">
            <w:pPr>
              <w:spacing w:before="40" w:after="40"/>
            </w:pPr>
            <w:r>
              <w:rPr>
                <w:sz w:val="22"/>
                <w:szCs w:val="22"/>
              </w:rPr>
              <w:t>По заказу</w:t>
            </w:r>
          </w:p>
        </w:tc>
      </w:tr>
      <w:tr w:rsidR="00B16463" w14:paraId="047558E6" w14:textId="77777777">
        <w:tblPrEx>
          <w:tblCellMar>
            <w:top w:w="0" w:type="dxa"/>
            <w:bottom w:w="0" w:type="dxa"/>
          </w:tblCellMar>
        </w:tblPrEx>
        <w:tc>
          <w:tcPr>
            <w:tcW w:w="4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8324643" w14:textId="77777777" w:rsidR="00B16463" w:rsidRDefault="00000000">
            <w:pPr>
              <w:spacing w:before="40" w:after="40"/>
            </w:pPr>
            <w:r>
              <w:rPr>
                <w:sz w:val="22"/>
                <w:szCs w:val="22"/>
              </w:rPr>
              <w:t>Ключ-перемычка силового разъёма</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BBE5912" w14:textId="77777777" w:rsidR="00B16463" w:rsidRDefault="00000000">
            <w:pPr>
              <w:spacing w:before="40" w:after="40"/>
            </w:pPr>
            <w:r>
              <w:rPr>
                <w:sz w:val="22"/>
                <w:szCs w:val="22"/>
              </w:rPr>
              <w:t>—</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06BF47C" w14:textId="77777777" w:rsidR="00B16463" w:rsidRDefault="00000000">
            <w:pPr>
              <w:spacing w:before="40" w:after="40"/>
            </w:pPr>
            <w:r>
              <w:rPr>
                <w:sz w:val="22"/>
                <w:szCs w:val="22"/>
              </w:rPr>
              <w:t>1</w:t>
            </w:r>
          </w:p>
        </w:tc>
        <w:tc>
          <w:tcPr>
            <w:tcW w:w="25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88F1715" w14:textId="77777777" w:rsidR="00B16463" w:rsidRDefault="00000000">
            <w:pPr>
              <w:spacing w:before="40" w:after="40"/>
            </w:pPr>
            <w:r>
              <w:rPr>
                <w:sz w:val="22"/>
                <w:szCs w:val="22"/>
              </w:rPr>
              <w:t>Функция выключателя</w:t>
            </w:r>
          </w:p>
        </w:tc>
      </w:tr>
      <w:tr w:rsidR="00B16463" w14:paraId="319D5910" w14:textId="77777777">
        <w:tblPrEx>
          <w:tblCellMar>
            <w:top w:w="0" w:type="dxa"/>
            <w:bottom w:w="0" w:type="dxa"/>
          </w:tblCellMar>
        </w:tblPrEx>
        <w:tc>
          <w:tcPr>
            <w:tcW w:w="4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4E021FC" w14:textId="77777777" w:rsidR="00B16463" w:rsidRDefault="00000000">
            <w:pPr>
              <w:spacing w:before="40" w:after="40"/>
            </w:pPr>
            <w:r>
              <w:rPr>
                <w:sz w:val="22"/>
                <w:szCs w:val="22"/>
              </w:rPr>
              <w:t>Пульт управления с приёмником линии 2,4 ГГц</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5847D63" w14:textId="77777777" w:rsidR="00B16463" w:rsidRDefault="00000000">
            <w:pPr>
              <w:spacing w:before="40" w:after="40"/>
            </w:pPr>
            <w:r>
              <w:rPr>
                <w:sz w:val="22"/>
                <w:szCs w:val="22"/>
              </w:rPr>
              <w:t>—</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6CB2BB1" w14:textId="77777777" w:rsidR="00B16463" w:rsidRDefault="00000000">
            <w:pPr>
              <w:spacing w:before="40" w:after="40"/>
            </w:pPr>
            <w:r>
              <w:rPr>
                <w:sz w:val="22"/>
                <w:szCs w:val="22"/>
              </w:rPr>
              <w:t>1</w:t>
            </w:r>
          </w:p>
        </w:tc>
        <w:tc>
          <w:tcPr>
            <w:tcW w:w="25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B57C7EB" w14:textId="77777777" w:rsidR="00B16463" w:rsidRDefault="00000000">
            <w:pPr>
              <w:spacing w:before="40" w:after="40"/>
            </w:pPr>
            <w:r>
              <w:rPr>
                <w:sz w:val="22"/>
                <w:szCs w:val="22"/>
              </w:rPr>
              <w:t>Размещается на пусковой установке</w:t>
            </w:r>
          </w:p>
        </w:tc>
      </w:tr>
      <w:tr w:rsidR="00B16463" w14:paraId="4BF56AD1" w14:textId="77777777">
        <w:tblPrEx>
          <w:tblCellMar>
            <w:top w:w="0" w:type="dxa"/>
            <w:bottom w:w="0" w:type="dxa"/>
          </w:tblCellMar>
        </w:tblPrEx>
        <w:tc>
          <w:tcPr>
            <w:tcW w:w="4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C6E9AB8" w14:textId="77777777" w:rsidR="00B16463" w:rsidRDefault="00000000">
            <w:pPr>
              <w:spacing w:before="40" w:after="40"/>
            </w:pPr>
            <w:r>
              <w:rPr>
                <w:sz w:val="22"/>
                <w:szCs w:val="22"/>
              </w:rPr>
              <w:t>Пусковая установка</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A3271DD" w14:textId="77777777" w:rsidR="00B16463" w:rsidRDefault="00000000">
            <w:pPr>
              <w:spacing w:before="40" w:after="40"/>
            </w:pPr>
            <w:r>
              <w:rPr>
                <w:sz w:val="22"/>
                <w:szCs w:val="22"/>
              </w:rPr>
              <w:t>СЛШН.301422.001</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C471037" w14:textId="77777777" w:rsidR="00B16463" w:rsidRDefault="00000000">
            <w:pPr>
              <w:spacing w:before="40" w:after="40"/>
            </w:pPr>
            <w:r>
              <w:rPr>
                <w:sz w:val="22"/>
                <w:szCs w:val="22"/>
              </w:rPr>
              <w:t>1</w:t>
            </w:r>
          </w:p>
        </w:tc>
        <w:tc>
          <w:tcPr>
            <w:tcW w:w="25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D45DB29" w14:textId="77777777" w:rsidR="00B16463" w:rsidRDefault="00000000">
            <w:pPr>
              <w:spacing w:before="40" w:after="40"/>
            </w:pPr>
            <w:r>
              <w:rPr>
                <w:sz w:val="22"/>
                <w:szCs w:val="22"/>
              </w:rPr>
              <w:t>Паспорт отдельный</w:t>
            </w:r>
          </w:p>
        </w:tc>
      </w:tr>
      <w:tr w:rsidR="00B16463" w14:paraId="4B6E3164" w14:textId="77777777">
        <w:tblPrEx>
          <w:tblCellMar>
            <w:top w:w="0" w:type="dxa"/>
            <w:bottom w:w="0" w:type="dxa"/>
          </w:tblCellMar>
        </w:tblPrEx>
        <w:tc>
          <w:tcPr>
            <w:tcW w:w="4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10FB33D" w14:textId="77777777" w:rsidR="00B16463" w:rsidRDefault="00000000">
            <w:pPr>
              <w:spacing w:before="40" w:after="40"/>
            </w:pPr>
            <w:r>
              <w:rPr>
                <w:sz w:val="22"/>
                <w:szCs w:val="22"/>
              </w:rPr>
              <w:t>Паспорт</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25BE06E" w14:textId="77777777" w:rsidR="00B16463" w:rsidRDefault="00000000">
            <w:pPr>
              <w:spacing w:before="40" w:after="40"/>
            </w:pPr>
            <w:r>
              <w:rPr>
                <w:sz w:val="22"/>
                <w:szCs w:val="22"/>
              </w:rPr>
              <w:t>СЛШН.464511.001 ПС</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9BDE1C8" w14:textId="77777777" w:rsidR="00B16463" w:rsidRDefault="00000000">
            <w:pPr>
              <w:spacing w:before="40" w:after="40"/>
            </w:pPr>
            <w:r>
              <w:rPr>
                <w:sz w:val="22"/>
                <w:szCs w:val="22"/>
              </w:rPr>
              <w:t>1</w:t>
            </w:r>
          </w:p>
        </w:tc>
        <w:tc>
          <w:tcPr>
            <w:tcW w:w="25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48B9F62" w14:textId="77777777" w:rsidR="00B16463" w:rsidRDefault="00000000">
            <w:pPr>
              <w:spacing w:before="40" w:after="40"/>
            </w:pPr>
            <w:r>
              <w:rPr>
                <w:sz w:val="22"/>
                <w:szCs w:val="22"/>
              </w:rPr>
              <w:t>—</w:t>
            </w:r>
          </w:p>
        </w:tc>
      </w:tr>
      <w:tr w:rsidR="00B16463" w14:paraId="40355C65" w14:textId="77777777">
        <w:tblPrEx>
          <w:tblCellMar>
            <w:top w:w="0" w:type="dxa"/>
            <w:bottom w:w="0" w:type="dxa"/>
          </w:tblCellMar>
        </w:tblPrEx>
        <w:tc>
          <w:tcPr>
            <w:tcW w:w="4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D69AB68" w14:textId="77777777" w:rsidR="00B16463" w:rsidRDefault="00000000">
            <w:pPr>
              <w:spacing w:before="40" w:after="40"/>
            </w:pPr>
            <w:r>
              <w:rPr>
                <w:sz w:val="22"/>
                <w:szCs w:val="22"/>
              </w:rPr>
              <w:t>Руководство по эксплуатации</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9E1AC11" w14:textId="77777777" w:rsidR="00B16463" w:rsidRDefault="00000000">
            <w:pPr>
              <w:spacing w:before="40" w:after="40"/>
            </w:pPr>
            <w:r>
              <w:rPr>
                <w:sz w:val="22"/>
                <w:szCs w:val="22"/>
              </w:rPr>
              <w:t>СЛШН.464511.001 РЭ</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192E89C" w14:textId="77777777" w:rsidR="00B16463" w:rsidRDefault="00000000">
            <w:pPr>
              <w:spacing w:before="40" w:after="40"/>
            </w:pPr>
            <w:r>
              <w:rPr>
                <w:sz w:val="22"/>
                <w:szCs w:val="22"/>
              </w:rPr>
              <w:t>1</w:t>
            </w:r>
          </w:p>
        </w:tc>
        <w:tc>
          <w:tcPr>
            <w:tcW w:w="25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BF279BF" w14:textId="77777777" w:rsidR="00B16463" w:rsidRDefault="00000000">
            <w:pPr>
              <w:spacing w:before="40" w:after="40"/>
            </w:pPr>
            <w:r>
              <w:rPr>
                <w:sz w:val="22"/>
                <w:szCs w:val="22"/>
              </w:rPr>
              <w:t>—</w:t>
            </w:r>
          </w:p>
        </w:tc>
      </w:tr>
      <w:tr w:rsidR="00B16463" w14:paraId="621F64F7" w14:textId="77777777">
        <w:tblPrEx>
          <w:tblCellMar>
            <w:top w:w="0" w:type="dxa"/>
            <w:bottom w:w="0" w:type="dxa"/>
          </w:tblCellMar>
        </w:tblPrEx>
        <w:tc>
          <w:tcPr>
            <w:tcW w:w="4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A265785" w14:textId="77777777" w:rsidR="00B16463" w:rsidRDefault="00000000">
            <w:pPr>
              <w:spacing w:before="40" w:after="40"/>
            </w:pPr>
            <w:r>
              <w:rPr>
                <w:sz w:val="22"/>
                <w:szCs w:val="22"/>
              </w:rPr>
              <w:t>Комплект ЗИП</w:t>
            </w:r>
          </w:p>
        </w:tc>
        <w:tc>
          <w:tcPr>
            <w:tcW w:w="2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BF87870" w14:textId="77777777" w:rsidR="00B16463" w:rsidRDefault="00000000">
            <w:pPr>
              <w:spacing w:before="40" w:after="40"/>
            </w:pPr>
            <w:r>
              <w:rPr>
                <w:sz w:val="22"/>
                <w:szCs w:val="22"/>
              </w:rPr>
              <w:t>—</w:t>
            </w:r>
          </w:p>
        </w:tc>
        <w:tc>
          <w:tcPr>
            <w:tcW w:w="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6312279" w14:textId="77777777" w:rsidR="00B16463" w:rsidRDefault="00000000">
            <w:pPr>
              <w:spacing w:before="40" w:after="40"/>
            </w:pPr>
            <w:r>
              <w:rPr>
                <w:sz w:val="22"/>
                <w:szCs w:val="22"/>
              </w:rPr>
              <w:t>1</w:t>
            </w:r>
          </w:p>
        </w:tc>
        <w:tc>
          <w:tcPr>
            <w:tcW w:w="25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604683B" w14:textId="77777777" w:rsidR="00B16463" w:rsidRDefault="00000000">
            <w:pPr>
              <w:spacing w:before="40" w:after="40"/>
            </w:pPr>
            <w:r>
              <w:rPr>
                <w:sz w:val="22"/>
                <w:szCs w:val="22"/>
              </w:rPr>
              <w:t>Состав по ведомости ЗИП</w:t>
            </w:r>
          </w:p>
        </w:tc>
      </w:tr>
    </w:tbl>
    <w:p w14:paraId="69714726" w14:textId="77777777" w:rsidR="00B16463" w:rsidRDefault="00000000">
      <w:r>
        <w:br w:type="page"/>
      </w:r>
    </w:p>
    <w:p w14:paraId="39C35A77" w14:textId="77777777" w:rsidR="00B16463" w:rsidRDefault="00000000">
      <w:pPr>
        <w:pStyle w:val="1"/>
        <w:spacing w:before="340" w:after="200"/>
      </w:pPr>
      <w:r>
        <w:lastRenderedPageBreak/>
        <w:t>4 Ресурсы, сроки службы и хранения, гарантии изготовителя</w:t>
      </w:r>
    </w:p>
    <w:p w14:paraId="16726305" w14:textId="77777777" w:rsidR="00B16463" w:rsidRDefault="00000000">
      <w:pPr>
        <w:pStyle w:val="2"/>
        <w:spacing w:before="240" w:after="140"/>
      </w:pPr>
      <w:r>
        <w:t>4.1 Ресурсы и сроки службы</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00"/>
        <w:gridCol w:w="4605"/>
      </w:tblGrid>
      <w:tr w:rsidR="00B16463" w14:paraId="51D55639" w14:textId="77777777">
        <w:tblPrEx>
          <w:tblCellMar>
            <w:top w:w="0" w:type="dxa"/>
            <w:bottom w:w="0" w:type="dxa"/>
          </w:tblCellMar>
        </w:tblPrEx>
        <w:trPr>
          <w:tblHeader/>
        </w:trPr>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3D4D7DD9" w14:textId="77777777" w:rsidR="00B16463" w:rsidRDefault="00000000">
            <w:pPr>
              <w:spacing w:before="40" w:after="40"/>
              <w:jc w:val="center"/>
            </w:pPr>
            <w:r>
              <w:rPr>
                <w:b/>
                <w:bCs/>
                <w:sz w:val="22"/>
                <w:szCs w:val="22"/>
              </w:rPr>
              <w:t>Наименование параметра</w:t>
            </w:r>
          </w:p>
        </w:tc>
        <w:tc>
          <w:tcPr>
            <w:tcW w:w="46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60E1CF2A" w14:textId="77777777" w:rsidR="00B16463" w:rsidRDefault="00000000">
            <w:pPr>
              <w:spacing w:before="40" w:after="40"/>
              <w:jc w:val="center"/>
            </w:pPr>
            <w:r>
              <w:rPr>
                <w:b/>
                <w:bCs/>
                <w:sz w:val="22"/>
                <w:szCs w:val="22"/>
              </w:rPr>
              <w:t>Значение</w:t>
            </w:r>
          </w:p>
        </w:tc>
      </w:tr>
      <w:tr w:rsidR="00B16463" w14:paraId="1252A706"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059ABFE" w14:textId="77777777" w:rsidR="00B16463" w:rsidRDefault="00000000">
            <w:pPr>
              <w:spacing w:before="40" w:after="40"/>
            </w:pPr>
            <w:r>
              <w:rPr>
                <w:sz w:val="22"/>
                <w:szCs w:val="22"/>
              </w:rPr>
              <w:t>Назначенный ресурс планера, ч налёта, не менее</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B27D63D" w14:textId="77777777" w:rsidR="00B16463" w:rsidRDefault="00000000">
            <w:pPr>
              <w:spacing w:before="40" w:after="40"/>
            </w:pPr>
            <w:r>
              <w:rPr>
                <w:sz w:val="22"/>
                <w:szCs w:val="22"/>
              </w:rPr>
              <w:t>100</w:t>
            </w:r>
          </w:p>
        </w:tc>
      </w:tr>
      <w:tr w:rsidR="00B16463" w14:paraId="543A2894"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7DE5044" w14:textId="77777777" w:rsidR="00B16463" w:rsidRDefault="00000000">
            <w:pPr>
              <w:spacing w:before="40" w:after="40"/>
            </w:pPr>
            <w:r>
              <w:rPr>
                <w:sz w:val="22"/>
                <w:szCs w:val="22"/>
              </w:rPr>
              <w:t>Назначенный срок службы изделия, лет</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6B9E2AE" w14:textId="77777777" w:rsidR="00B16463" w:rsidRDefault="00000000">
            <w:pPr>
              <w:spacing w:before="40" w:after="40"/>
            </w:pPr>
            <w:r>
              <w:rPr>
                <w:sz w:val="22"/>
                <w:szCs w:val="22"/>
              </w:rPr>
              <w:t>3</w:t>
            </w:r>
          </w:p>
        </w:tc>
      </w:tr>
      <w:tr w:rsidR="00B16463" w14:paraId="65D8586D"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633A5A2" w14:textId="77777777" w:rsidR="00B16463" w:rsidRDefault="00000000">
            <w:pPr>
              <w:spacing w:before="40" w:after="40"/>
            </w:pPr>
            <w:r>
              <w:rPr>
                <w:sz w:val="22"/>
                <w:szCs w:val="22"/>
              </w:rPr>
              <w:t>Ресурс воздушных винтов (расходный элемент), ч налёта</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6618F6" w14:textId="77777777" w:rsidR="00B16463" w:rsidRDefault="00000000">
            <w:pPr>
              <w:spacing w:before="40" w:after="40"/>
            </w:pPr>
            <w:r>
              <w:rPr>
                <w:sz w:val="22"/>
                <w:szCs w:val="22"/>
              </w:rPr>
              <w:t>10 либо до появления сколов и расслоений</w:t>
            </w:r>
          </w:p>
        </w:tc>
      </w:tr>
      <w:tr w:rsidR="00B16463" w14:paraId="245891FF"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7C53D3E" w14:textId="77777777" w:rsidR="00B16463" w:rsidRDefault="00000000">
            <w:pPr>
              <w:spacing w:before="40" w:after="40"/>
            </w:pPr>
            <w:r>
              <w:rPr>
                <w:sz w:val="22"/>
                <w:szCs w:val="22"/>
              </w:rPr>
              <w:t>Ресурс аккумуляторной батареи (расходный элемент), циклов заряд-разряд</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4CB3FBA" w14:textId="77777777" w:rsidR="00B16463" w:rsidRDefault="00000000">
            <w:pPr>
              <w:spacing w:before="40" w:after="40"/>
            </w:pPr>
            <w:r>
              <w:rPr>
                <w:sz w:val="22"/>
                <w:szCs w:val="22"/>
              </w:rPr>
              <w:t>150</w:t>
            </w:r>
          </w:p>
        </w:tc>
      </w:tr>
      <w:tr w:rsidR="00B16463" w14:paraId="5235C59E"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4E5ABCA" w14:textId="77777777" w:rsidR="00B16463" w:rsidRDefault="00000000">
            <w:pPr>
              <w:spacing w:before="40" w:after="40"/>
            </w:pPr>
            <w:r>
              <w:rPr>
                <w:sz w:val="22"/>
                <w:szCs w:val="22"/>
              </w:rPr>
              <w:t>Срок хранения изделия в упаковке изготовителя, мес.</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9FC6184" w14:textId="03FCC005" w:rsidR="00B16463" w:rsidRDefault="00AF7AE6">
            <w:pPr>
              <w:spacing w:before="40" w:after="40"/>
            </w:pPr>
            <w:r>
              <w:rPr>
                <w:sz w:val="22"/>
                <w:szCs w:val="22"/>
              </w:rPr>
              <w:t>12</w:t>
            </w:r>
          </w:p>
        </w:tc>
      </w:tr>
      <w:tr w:rsidR="00B16463" w14:paraId="5870E982" w14:textId="77777777">
        <w:tblPrEx>
          <w:tblCellMar>
            <w:top w:w="0" w:type="dxa"/>
            <w:bottom w:w="0" w:type="dxa"/>
          </w:tblCellMar>
        </w:tblPrEx>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3EB0EDE" w14:textId="77777777" w:rsidR="00B16463" w:rsidRDefault="00000000">
            <w:pPr>
              <w:spacing w:before="40" w:after="40"/>
            </w:pPr>
            <w:r>
              <w:rPr>
                <w:sz w:val="22"/>
                <w:szCs w:val="22"/>
              </w:rPr>
              <w:t>Периодичность технического обслуживания</w:t>
            </w:r>
          </w:p>
        </w:tc>
        <w:tc>
          <w:tcPr>
            <w:tcW w:w="46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BA65E00" w14:textId="77777777" w:rsidR="00B16463" w:rsidRDefault="00000000">
            <w:pPr>
              <w:spacing w:before="40" w:after="40"/>
            </w:pPr>
            <w:r>
              <w:rPr>
                <w:sz w:val="22"/>
                <w:szCs w:val="22"/>
              </w:rPr>
              <w:t>Перед каждым вылетом — контрольный осмотр; через каждые 20 ч налёта — плановое обслуживание</w:t>
            </w:r>
          </w:p>
        </w:tc>
      </w:tr>
    </w:tbl>
    <w:p w14:paraId="7EBB1350" w14:textId="77777777" w:rsidR="00B16463" w:rsidRDefault="00000000">
      <w:pPr>
        <w:spacing w:after="60" w:line="276" w:lineRule="auto"/>
        <w:jc w:val="both"/>
      </w:pPr>
      <w:r>
        <w:t xml:space="preserve"> </w:t>
      </w:r>
    </w:p>
    <w:p w14:paraId="69E0E443" w14:textId="77777777" w:rsidR="00B16463" w:rsidRDefault="00000000">
      <w:pPr>
        <w:spacing w:before="100" w:after="100" w:line="276" w:lineRule="auto"/>
        <w:jc w:val="both"/>
      </w:pPr>
      <w:r>
        <w:t>Указанные ресурсы и сроки службы действительны при соблюдении потребителем требований настоящего паспорта и эксплуатационной документации.</w:t>
      </w:r>
    </w:p>
    <w:p w14:paraId="73A1D672" w14:textId="77777777" w:rsidR="00B16463" w:rsidRDefault="00000000">
      <w:pPr>
        <w:pStyle w:val="2"/>
        <w:spacing w:before="240" w:after="140"/>
      </w:pPr>
      <w:r>
        <w:t>4.2 Гарантии изготовителя</w:t>
      </w:r>
    </w:p>
    <w:p w14:paraId="22ACDA23" w14:textId="77777777" w:rsidR="00B16463" w:rsidRDefault="00000000">
      <w:pPr>
        <w:spacing w:after="100" w:line="276" w:lineRule="auto"/>
        <w:jc w:val="both"/>
      </w:pPr>
      <w:r>
        <w:t>Изготовитель ООО «</w:t>
      </w:r>
      <w:proofErr w:type="spellStart"/>
      <w:r>
        <w:t>Солюшн</w:t>
      </w:r>
      <w:proofErr w:type="spellEnd"/>
      <w:r>
        <w:t>» гарантирует соответствие изделия требованиям технических условий при соблюдении потребителем условий и правил транспортирования, хранения, монтажа и эксплуатации.</w:t>
      </w:r>
    </w:p>
    <w:p w14:paraId="5C393AF8" w14:textId="77777777" w:rsidR="00B16463" w:rsidRDefault="00000000">
      <w:pPr>
        <w:spacing w:after="100" w:line="276" w:lineRule="auto"/>
        <w:jc w:val="both"/>
      </w:pPr>
      <w:r>
        <w:t>Гарантийный срок эксплуатации — 12 месяцев со дня ввода изделия в эксплуатацию, но не более 18 месяцев со дня приёмки изделия отделом технического контроля изготовителя.</w:t>
      </w:r>
    </w:p>
    <w:p w14:paraId="1A981629" w14:textId="77777777" w:rsidR="00B16463" w:rsidRDefault="00000000">
      <w:pPr>
        <w:spacing w:after="100" w:line="276" w:lineRule="auto"/>
        <w:jc w:val="both"/>
      </w:pPr>
      <w:r>
        <w:t>Гарантийные обязательства не распространяются на:</w:t>
      </w:r>
    </w:p>
    <w:p w14:paraId="5796E31B" w14:textId="77777777" w:rsidR="00B16463" w:rsidRDefault="00000000">
      <w:pPr>
        <w:spacing w:after="100" w:line="276" w:lineRule="auto"/>
        <w:ind w:left="340"/>
        <w:jc w:val="both"/>
      </w:pPr>
      <w:r>
        <w:t>— детали и узлы, повреждённые в результате столкновения, падения, попадания посторонних предметов в винты, а также вследствие превышения предельных режимов, установленных настоящим паспортом;</w:t>
      </w:r>
    </w:p>
    <w:p w14:paraId="52937633" w14:textId="77777777" w:rsidR="00B16463" w:rsidRDefault="00000000">
      <w:pPr>
        <w:spacing w:after="100" w:line="276" w:lineRule="auto"/>
        <w:ind w:left="340"/>
        <w:jc w:val="both"/>
      </w:pPr>
      <w:r>
        <w:t>— изделие, подвергавшееся вскрытию, изменению конструкции или ремонту вне сервисной службы изготовителя;</w:t>
      </w:r>
    </w:p>
    <w:p w14:paraId="7E2A51DF" w14:textId="77777777" w:rsidR="00B16463" w:rsidRDefault="00000000">
      <w:pPr>
        <w:spacing w:after="100" w:line="276" w:lineRule="auto"/>
        <w:ind w:left="340"/>
        <w:jc w:val="both"/>
      </w:pPr>
      <w:r>
        <w:t>— аккумуляторные батареи и воздушные винты, отнесённые к расходным элементам;</w:t>
      </w:r>
    </w:p>
    <w:p w14:paraId="3893E5ED" w14:textId="77777777" w:rsidR="00B16463" w:rsidRDefault="00000000">
      <w:pPr>
        <w:spacing w:after="100" w:line="276" w:lineRule="auto"/>
        <w:ind w:left="340"/>
        <w:jc w:val="both"/>
      </w:pPr>
      <w:r>
        <w:t>— повреждения, вызванные применением элементов питания и зарядных устройств, не соответствующих указанным в настоящем паспорте параметрам.</w:t>
      </w:r>
    </w:p>
    <w:p w14:paraId="1CE89023" w14:textId="77777777" w:rsidR="00B16463" w:rsidRDefault="00000000">
      <w:pPr>
        <w:spacing w:after="100" w:line="276" w:lineRule="auto"/>
        <w:jc w:val="both"/>
      </w:pPr>
      <w:r>
        <w:t>Рекламации предъявляются изготовителю в порядке, установленном действующим законодательством, с приложением настоящего паспорта и акта о выявленном дефекте.</w:t>
      </w:r>
    </w:p>
    <w:p w14:paraId="20EE5CCB" w14:textId="77777777" w:rsidR="00B16463" w:rsidRDefault="00000000">
      <w:r>
        <w:br w:type="page"/>
      </w:r>
    </w:p>
    <w:p w14:paraId="736A958F" w14:textId="77777777" w:rsidR="00B16463" w:rsidRDefault="00000000">
      <w:pPr>
        <w:pStyle w:val="1"/>
        <w:spacing w:before="340" w:after="200"/>
      </w:pPr>
      <w:r>
        <w:lastRenderedPageBreak/>
        <w:t>5 Консервация</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3200"/>
        <w:gridCol w:w="2000"/>
        <w:gridCol w:w="2805"/>
      </w:tblGrid>
      <w:tr w:rsidR="00B16463" w14:paraId="161AC5DE" w14:textId="77777777">
        <w:tblPrEx>
          <w:tblCellMar>
            <w:top w:w="0" w:type="dxa"/>
            <w:bottom w:w="0" w:type="dxa"/>
          </w:tblCellMar>
        </w:tblPrEx>
        <w:trPr>
          <w:tblHeader/>
        </w:trPr>
        <w:tc>
          <w:tcPr>
            <w:tcW w:w="22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5AF88988" w14:textId="77777777" w:rsidR="00B16463" w:rsidRDefault="00000000">
            <w:pPr>
              <w:spacing w:before="40" w:after="40"/>
              <w:jc w:val="center"/>
            </w:pPr>
            <w:r>
              <w:rPr>
                <w:b/>
                <w:bCs/>
                <w:sz w:val="22"/>
                <w:szCs w:val="22"/>
              </w:rPr>
              <w:t>Дата консервации</w:t>
            </w:r>
          </w:p>
        </w:tc>
        <w:tc>
          <w:tcPr>
            <w:tcW w:w="32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0BC1068B" w14:textId="77777777" w:rsidR="00B16463" w:rsidRDefault="00000000">
            <w:pPr>
              <w:spacing w:before="40" w:after="40"/>
              <w:jc w:val="center"/>
            </w:pPr>
            <w:r>
              <w:rPr>
                <w:b/>
                <w:bCs/>
                <w:sz w:val="22"/>
                <w:szCs w:val="22"/>
              </w:rPr>
              <w:t>Наименование работы</w:t>
            </w:r>
          </w:p>
        </w:tc>
        <w:tc>
          <w:tcPr>
            <w:tcW w:w="20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0724B7B3" w14:textId="77777777" w:rsidR="00B16463" w:rsidRDefault="00000000">
            <w:pPr>
              <w:spacing w:before="40" w:after="40"/>
              <w:jc w:val="center"/>
            </w:pPr>
            <w:r>
              <w:rPr>
                <w:b/>
                <w:bCs/>
                <w:sz w:val="22"/>
                <w:szCs w:val="22"/>
              </w:rPr>
              <w:t>Срок действия, годы</w:t>
            </w:r>
          </w:p>
        </w:tc>
        <w:tc>
          <w:tcPr>
            <w:tcW w:w="28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26A80028" w14:textId="77777777" w:rsidR="00B16463" w:rsidRDefault="00000000">
            <w:pPr>
              <w:spacing w:before="40" w:after="40"/>
              <w:jc w:val="center"/>
            </w:pPr>
            <w:r>
              <w:rPr>
                <w:b/>
                <w:bCs/>
                <w:sz w:val="22"/>
                <w:szCs w:val="22"/>
              </w:rPr>
              <w:t>Должность, фамилия, подпись</w:t>
            </w:r>
          </w:p>
        </w:tc>
      </w:tr>
      <w:tr w:rsidR="00B16463" w14:paraId="60037B10" w14:textId="77777777">
        <w:tblPrEx>
          <w:tblCellMar>
            <w:top w:w="0" w:type="dxa"/>
            <w:bottom w:w="0" w:type="dxa"/>
          </w:tblCellMar>
        </w:tblPrEx>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C258621" w14:textId="77777777" w:rsidR="00B16463" w:rsidRDefault="00B16463">
            <w:pPr>
              <w:spacing w:before="40" w:after="40"/>
            </w:pPr>
          </w:p>
        </w:tc>
        <w:tc>
          <w:tcPr>
            <w:tcW w:w="3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6976778" w14:textId="77777777" w:rsidR="00B16463" w:rsidRDefault="00B16463">
            <w:pPr>
              <w:spacing w:before="40" w:after="40"/>
            </w:pPr>
          </w:p>
        </w:tc>
        <w:tc>
          <w:tcPr>
            <w:tcW w:w="2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9694B5F" w14:textId="77777777" w:rsidR="00B16463" w:rsidRDefault="00B16463">
            <w:pPr>
              <w:spacing w:before="40" w:after="40"/>
            </w:pPr>
          </w:p>
        </w:tc>
        <w:tc>
          <w:tcPr>
            <w:tcW w:w="28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77D611E" w14:textId="77777777" w:rsidR="00B16463" w:rsidRDefault="00B16463">
            <w:pPr>
              <w:spacing w:before="40" w:after="40"/>
            </w:pPr>
          </w:p>
        </w:tc>
      </w:tr>
      <w:tr w:rsidR="00B16463" w14:paraId="79A0025D" w14:textId="77777777">
        <w:tblPrEx>
          <w:tblCellMar>
            <w:top w:w="0" w:type="dxa"/>
            <w:bottom w:w="0" w:type="dxa"/>
          </w:tblCellMar>
        </w:tblPrEx>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094F360" w14:textId="77777777" w:rsidR="00B16463" w:rsidRDefault="00B16463">
            <w:pPr>
              <w:spacing w:before="40" w:after="40"/>
            </w:pPr>
          </w:p>
        </w:tc>
        <w:tc>
          <w:tcPr>
            <w:tcW w:w="3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D496631" w14:textId="77777777" w:rsidR="00B16463" w:rsidRDefault="00B16463">
            <w:pPr>
              <w:spacing w:before="40" w:after="40"/>
            </w:pPr>
          </w:p>
        </w:tc>
        <w:tc>
          <w:tcPr>
            <w:tcW w:w="2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3E2481C" w14:textId="77777777" w:rsidR="00B16463" w:rsidRDefault="00B16463">
            <w:pPr>
              <w:spacing w:before="40" w:after="40"/>
            </w:pPr>
          </w:p>
        </w:tc>
        <w:tc>
          <w:tcPr>
            <w:tcW w:w="28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AF5252E" w14:textId="77777777" w:rsidR="00B16463" w:rsidRDefault="00B16463">
            <w:pPr>
              <w:spacing w:before="40" w:after="40"/>
            </w:pPr>
          </w:p>
        </w:tc>
      </w:tr>
      <w:tr w:rsidR="00B16463" w14:paraId="32D63E29" w14:textId="77777777">
        <w:tblPrEx>
          <w:tblCellMar>
            <w:top w:w="0" w:type="dxa"/>
            <w:bottom w:w="0" w:type="dxa"/>
          </w:tblCellMar>
        </w:tblPrEx>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A87B3E2" w14:textId="77777777" w:rsidR="00B16463" w:rsidRDefault="00B16463">
            <w:pPr>
              <w:spacing w:before="40" w:after="40"/>
            </w:pPr>
          </w:p>
        </w:tc>
        <w:tc>
          <w:tcPr>
            <w:tcW w:w="3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30C8F97" w14:textId="77777777" w:rsidR="00B16463" w:rsidRDefault="00B16463">
            <w:pPr>
              <w:spacing w:before="40" w:after="40"/>
            </w:pPr>
          </w:p>
        </w:tc>
        <w:tc>
          <w:tcPr>
            <w:tcW w:w="20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3ED46F4" w14:textId="77777777" w:rsidR="00B16463" w:rsidRDefault="00B16463">
            <w:pPr>
              <w:spacing w:before="40" w:after="40"/>
            </w:pPr>
          </w:p>
        </w:tc>
        <w:tc>
          <w:tcPr>
            <w:tcW w:w="28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0C7FA33" w14:textId="77777777" w:rsidR="00B16463" w:rsidRDefault="00B16463">
            <w:pPr>
              <w:spacing w:before="40" w:after="40"/>
            </w:pPr>
          </w:p>
        </w:tc>
      </w:tr>
    </w:tbl>
    <w:p w14:paraId="601B773F" w14:textId="77777777" w:rsidR="00B16463" w:rsidRDefault="00000000">
      <w:pPr>
        <w:spacing w:before="160" w:after="100" w:line="276" w:lineRule="auto"/>
        <w:jc w:val="both"/>
      </w:pPr>
      <w:r>
        <w:t>Изделие подвергнуто консервации согласно требованиям инструкции по эксплуатации.</w:t>
      </w:r>
    </w:p>
    <w:p w14:paraId="18BA8940" w14:textId="77777777" w:rsidR="00B16463" w:rsidRDefault="00000000">
      <w:r>
        <w:br w:type="page"/>
      </w:r>
    </w:p>
    <w:p w14:paraId="47301C2A" w14:textId="77777777" w:rsidR="00B16463" w:rsidRDefault="00000000">
      <w:pPr>
        <w:pStyle w:val="1"/>
        <w:spacing w:before="340" w:after="200"/>
      </w:pPr>
      <w:r>
        <w:lastRenderedPageBreak/>
        <w:t>6 Свидетельство об упаковывании</w:t>
      </w:r>
    </w:p>
    <w:p w14:paraId="1BB54EC7" w14:textId="77777777" w:rsidR="00B16463" w:rsidRDefault="00000000">
      <w:pPr>
        <w:spacing w:after="80" w:line="276" w:lineRule="auto"/>
      </w:pPr>
      <w:r>
        <w:t>Беспилотный летательный аппарат «Ястреб-М», обозначение СЛШН.464511.001,</w:t>
      </w:r>
    </w:p>
    <w:p w14:paraId="159BE1C4" w14:textId="77777777" w:rsidR="00B16463" w:rsidRDefault="00000000">
      <w:pPr>
        <w:spacing w:after="160" w:line="276" w:lineRule="auto"/>
      </w:pPr>
      <w:r>
        <w:t>заводской номер ______________________</w:t>
      </w:r>
    </w:p>
    <w:p w14:paraId="1830DBE5" w14:textId="77777777" w:rsidR="00B16463" w:rsidRDefault="00000000">
      <w:pPr>
        <w:spacing w:after="400" w:line="276" w:lineRule="auto"/>
        <w:jc w:val="both"/>
      </w:pPr>
      <w:r>
        <w:t>упакован ООО «</w:t>
      </w:r>
      <w:proofErr w:type="spellStart"/>
      <w:r>
        <w:t>Солюшн</w:t>
      </w:r>
      <w:proofErr w:type="spellEnd"/>
      <w:r>
        <w:t>» согласно требованиям, предусмотренным конструкторской документацией и действующей технической документацией.</w:t>
      </w:r>
    </w:p>
    <w:tbl>
      <w:tblPr>
        <w:tblW w:w="1020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401"/>
        <w:gridCol w:w="3401"/>
        <w:gridCol w:w="3403"/>
      </w:tblGrid>
      <w:tr w:rsidR="00B16463" w14:paraId="58E5FEF9" w14:textId="77777777">
        <w:tblPrEx>
          <w:tblCellMar>
            <w:top w:w="0" w:type="dxa"/>
            <w:bottom w:w="0" w:type="dxa"/>
          </w:tblCellMar>
        </w:tblPrEx>
        <w:tc>
          <w:tcPr>
            <w:tcW w:w="3401"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2570A2CE" w14:textId="77777777" w:rsidR="00B16463" w:rsidRDefault="00000000">
            <w:pPr>
              <w:spacing w:before="40" w:after="40"/>
            </w:pPr>
            <w:r>
              <w:rPr>
                <w:sz w:val="22"/>
                <w:szCs w:val="22"/>
              </w:rPr>
              <w:t>__________________________</w:t>
            </w:r>
          </w:p>
        </w:tc>
        <w:tc>
          <w:tcPr>
            <w:tcW w:w="3401"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6D227EAB" w14:textId="77777777" w:rsidR="00B16463" w:rsidRDefault="00000000">
            <w:pPr>
              <w:spacing w:before="40" w:after="40"/>
            </w:pPr>
            <w:r>
              <w:rPr>
                <w:sz w:val="22"/>
                <w:szCs w:val="22"/>
              </w:rPr>
              <w:t>__________________________</w:t>
            </w:r>
          </w:p>
        </w:tc>
        <w:tc>
          <w:tcPr>
            <w:tcW w:w="3403"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5F624B0C" w14:textId="77777777" w:rsidR="00B16463" w:rsidRDefault="00000000">
            <w:pPr>
              <w:spacing w:before="40" w:after="40"/>
            </w:pPr>
            <w:r>
              <w:rPr>
                <w:sz w:val="22"/>
                <w:szCs w:val="22"/>
              </w:rPr>
              <w:t>__________________________</w:t>
            </w:r>
          </w:p>
        </w:tc>
      </w:tr>
      <w:tr w:rsidR="00B16463" w14:paraId="233D5945" w14:textId="77777777">
        <w:tblPrEx>
          <w:tblCellMar>
            <w:top w:w="0" w:type="dxa"/>
            <w:bottom w:w="0" w:type="dxa"/>
          </w:tblCellMar>
        </w:tblPrEx>
        <w:tc>
          <w:tcPr>
            <w:tcW w:w="3401"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0A737AB7" w14:textId="77777777" w:rsidR="00B16463" w:rsidRDefault="00000000">
            <w:pPr>
              <w:spacing w:before="40" w:after="40"/>
            </w:pPr>
            <w:r>
              <w:rPr>
                <w:sz w:val="20"/>
                <w:szCs w:val="20"/>
              </w:rPr>
              <w:t>Должность</w:t>
            </w:r>
          </w:p>
        </w:tc>
        <w:tc>
          <w:tcPr>
            <w:tcW w:w="3401"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0B37734F" w14:textId="77777777" w:rsidR="00B16463" w:rsidRDefault="00000000">
            <w:pPr>
              <w:spacing w:before="40" w:after="40"/>
            </w:pPr>
            <w:r>
              <w:rPr>
                <w:sz w:val="20"/>
                <w:szCs w:val="20"/>
              </w:rPr>
              <w:t>Личная подпись</w:t>
            </w:r>
          </w:p>
        </w:tc>
        <w:tc>
          <w:tcPr>
            <w:tcW w:w="3403"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694F5358" w14:textId="77777777" w:rsidR="00B16463" w:rsidRDefault="00000000">
            <w:pPr>
              <w:spacing w:before="40" w:after="40"/>
            </w:pPr>
            <w:r>
              <w:rPr>
                <w:sz w:val="20"/>
                <w:szCs w:val="20"/>
              </w:rPr>
              <w:t>Расшифровка подписи</w:t>
            </w:r>
          </w:p>
        </w:tc>
      </w:tr>
    </w:tbl>
    <w:p w14:paraId="0396810A" w14:textId="77777777" w:rsidR="00B16463" w:rsidRDefault="00000000">
      <w:pPr>
        <w:spacing w:after="200" w:line="276" w:lineRule="auto"/>
        <w:jc w:val="both"/>
      </w:pPr>
      <w:r>
        <w:t xml:space="preserve"> </w:t>
      </w:r>
    </w:p>
    <w:tbl>
      <w:tblPr>
        <w:tblW w:w="1020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5"/>
      </w:tblGrid>
      <w:tr w:rsidR="00B16463" w14:paraId="38171523" w14:textId="77777777">
        <w:tblPrEx>
          <w:tblCellMar>
            <w:top w:w="0" w:type="dxa"/>
            <w:bottom w:w="0" w:type="dxa"/>
          </w:tblCellMar>
        </w:tblPrEx>
        <w:tc>
          <w:tcPr>
            <w:tcW w:w="10205"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3FE10F5C" w14:textId="77777777" w:rsidR="00B16463" w:rsidRDefault="00000000">
            <w:pPr>
              <w:spacing w:before="40" w:after="40"/>
            </w:pPr>
            <w:r>
              <w:rPr>
                <w:sz w:val="22"/>
                <w:szCs w:val="22"/>
              </w:rPr>
              <w:t>__________________________</w:t>
            </w:r>
          </w:p>
        </w:tc>
      </w:tr>
      <w:tr w:rsidR="00B16463" w14:paraId="60414A1E" w14:textId="77777777">
        <w:tblPrEx>
          <w:tblCellMar>
            <w:top w:w="0" w:type="dxa"/>
            <w:bottom w:w="0" w:type="dxa"/>
          </w:tblCellMar>
        </w:tblPrEx>
        <w:tc>
          <w:tcPr>
            <w:tcW w:w="10205"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6892BBF3" w14:textId="77777777" w:rsidR="00B16463" w:rsidRDefault="00000000">
            <w:pPr>
              <w:spacing w:before="40" w:after="40"/>
            </w:pPr>
            <w:r>
              <w:rPr>
                <w:sz w:val="20"/>
                <w:szCs w:val="20"/>
              </w:rPr>
              <w:t>Год, месяц, число</w:t>
            </w:r>
          </w:p>
        </w:tc>
      </w:tr>
    </w:tbl>
    <w:p w14:paraId="43C54FDE" w14:textId="77777777" w:rsidR="00B16463" w:rsidRDefault="00000000">
      <w:r>
        <w:br w:type="page"/>
      </w:r>
    </w:p>
    <w:p w14:paraId="0395D1DE" w14:textId="77777777" w:rsidR="00B16463" w:rsidRDefault="00000000">
      <w:pPr>
        <w:pStyle w:val="1"/>
        <w:spacing w:before="340" w:after="200"/>
      </w:pPr>
      <w:r>
        <w:lastRenderedPageBreak/>
        <w:t>7 Свидетельство о приёмке</w:t>
      </w:r>
    </w:p>
    <w:p w14:paraId="25A0D970" w14:textId="77777777" w:rsidR="00B16463" w:rsidRDefault="00000000">
      <w:pPr>
        <w:spacing w:after="80" w:line="276" w:lineRule="auto"/>
      </w:pPr>
      <w:r>
        <w:t>Беспилотный летательный аппарат «Ястреб-М», обозначение СЛШН.464511.001,</w:t>
      </w:r>
    </w:p>
    <w:p w14:paraId="26C26279" w14:textId="77777777" w:rsidR="00B16463" w:rsidRDefault="00000000">
      <w:pPr>
        <w:spacing w:after="160" w:line="276" w:lineRule="auto"/>
      </w:pPr>
      <w:r>
        <w:t>заводской номер ______________________</w:t>
      </w:r>
    </w:p>
    <w:p w14:paraId="0A488C0F" w14:textId="77777777" w:rsidR="00B16463" w:rsidRDefault="00000000">
      <w:pPr>
        <w:spacing w:after="400" w:line="276" w:lineRule="auto"/>
        <w:jc w:val="both"/>
      </w:pPr>
      <w:r>
        <w:t>изготовлен и принят в соответствии с обязательными требованиями государственных стандартов, действующей технической документацией и признан годным для эксплуатации.</w:t>
      </w:r>
    </w:p>
    <w:p w14:paraId="1C31D599" w14:textId="77777777" w:rsidR="00B16463" w:rsidRDefault="00000000">
      <w:pPr>
        <w:spacing w:after="300" w:line="276" w:lineRule="auto"/>
      </w:pPr>
      <w:r>
        <w:t>Начальник отдела технического контроля</w:t>
      </w:r>
    </w:p>
    <w:tbl>
      <w:tblPr>
        <w:tblW w:w="1020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02"/>
        <w:gridCol w:w="5103"/>
      </w:tblGrid>
      <w:tr w:rsidR="00B16463" w14:paraId="1BAE5047" w14:textId="77777777">
        <w:tblPrEx>
          <w:tblCellMar>
            <w:top w:w="0" w:type="dxa"/>
            <w:bottom w:w="0" w:type="dxa"/>
          </w:tblCellMar>
        </w:tblPrEx>
        <w:tc>
          <w:tcPr>
            <w:tcW w:w="5102"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3EDC0043" w14:textId="77777777" w:rsidR="00B16463" w:rsidRDefault="00000000">
            <w:pPr>
              <w:spacing w:before="40" w:after="40"/>
            </w:pPr>
            <w:r>
              <w:rPr>
                <w:sz w:val="22"/>
                <w:szCs w:val="22"/>
              </w:rPr>
              <w:t>__________________________</w:t>
            </w:r>
          </w:p>
        </w:tc>
        <w:tc>
          <w:tcPr>
            <w:tcW w:w="5103"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1902CE3A" w14:textId="77777777" w:rsidR="00B16463" w:rsidRDefault="00000000">
            <w:pPr>
              <w:spacing w:before="40" w:after="40"/>
            </w:pPr>
            <w:r>
              <w:rPr>
                <w:sz w:val="22"/>
                <w:szCs w:val="22"/>
              </w:rPr>
              <w:t>__________________________</w:t>
            </w:r>
          </w:p>
        </w:tc>
      </w:tr>
      <w:tr w:rsidR="00B16463" w14:paraId="0C289B24" w14:textId="77777777">
        <w:tblPrEx>
          <w:tblCellMar>
            <w:top w:w="0" w:type="dxa"/>
            <w:bottom w:w="0" w:type="dxa"/>
          </w:tblCellMar>
        </w:tblPrEx>
        <w:tc>
          <w:tcPr>
            <w:tcW w:w="5102"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094A7908" w14:textId="77777777" w:rsidR="00B16463" w:rsidRDefault="00000000">
            <w:pPr>
              <w:spacing w:before="40" w:after="40"/>
            </w:pPr>
            <w:r>
              <w:rPr>
                <w:sz w:val="20"/>
                <w:szCs w:val="20"/>
              </w:rPr>
              <w:t>Личная подпись</w:t>
            </w:r>
          </w:p>
        </w:tc>
        <w:tc>
          <w:tcPr>
            <w:tcW w:w="5103"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0911D517" w14:textId="77777777" w:rsidR="00B16463" w:rsidRDefault="00000000">
            <w:pPr>
              <w:spacing w:before="40" w:after="40"/>
            </w:pPr>
            <w:r>
              <w:rPr>
                <w:sz w:val="20"/>
                <w:szCs w:val="20"/>
              </w:rPr>
              <w:t>Расшифровка подписи</w:t>
            </w:r>
          </w:p>
        </w:tc>
      </w:tr>
    </w:tbl>
    <w:p w14:paraId="0CD46802" w14:textId="77777777" w:rsidR="00B16463" w:rsidRDefault="00000000">
      <w:pPr>
        <w:spacing w:after="200" w:line="276" w:lineRule="auto"/>
        <w:jc w:val="both"/>
      </w:pPr>
      <w:r>
        <w:t xml:space="preserve"> </w:t>
      </w:r>
    </w:p>
    <w:p w14:paraId="4BA6C37B" w14:textId="77777777" w:rsidR="00B16463" w:rsidRDefault="00000000">
      <w:pPr>
        <w:spacing w:after="200" w:line="276" w:lineRule="auto"/>
      </w:pPr>
      <w:r>
        <w:t>М.П.</w:t>
      </w:r>
    </w:p>
    <w:tbl>
      <w:tblPr>
        <w:tblW w:w="1020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205"/>
      </w:tblGrid>
      <w:tr w:rsidR="00B16463" w14:paraId="1D0E1298" w14:textId="77777777">
        <w:tblPrEx>
          <w:tblCellMar>
            <w:top w:w="0" w:type="dxa"/>
            <w:bottom w:w="0" w:type="dxa"/>
          </w:tblCellMar>
        </w:tblPrEx>
        <w:tc>
          <w:tcPr>
            <w:tcW w:w="10205"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57A62CB5" w14:textId="77777777" w:rsidR="00B16463" w:rsidRDefault="00000000">
            <w:pPr>
              <w:spacing w:before="40" w:after="40"/>
            </w:pPr>
            <w:r>
              <w:rPr>
                <w:sz w:val="22"/>
                <w:szCs w:val="22"/>
              </w:rPr>
              <w:t>__________________________</w:t>
            </w:r>
          </w:p>
        </w:tc>
      </w:tr>
      <w:tr w:rsidR="00B16463" w14:paraId="5CF5ACE7" w14:textId="77777777">
        <w:tblPrEx>
          <w:tblCellMar>
            <w:top w:w="0" w:type="dxa"/>
            <w:bottom w:w="0" w:type="dxa"/>
          </w:tblCellMar>
        </w:tblPrEx>
        <w:tc>
          <w:tcPr>
            <w:tcW w:w="10205" w:type="dxa"/>
            <w:tcBorders>
              <w:top w:val="none" w:sz="0" w:space="0" w:color="FFFFFF"/>
              <w:left w:val="none" w:sz="0" w:space="0" w:color="FFFFFF"/>
              <w:bottom w:val="none" w:sz="0" w:space="0" w:color="FFFFFF"/>
              <w:right w:val="none" w:sz="0" w:space="0" w:color="FFFFFF"/>
            </w:tcBorders>
            <w:tcMar>
              <w:top w:w="20" w:type="dxa"/>
              <w:left w:w="0" w:type="dxa"/>
              <w:bottom w:w="20" w:type="dxa"/>
              <w:right w:w="180" w:type="dxa"/>
            </w:tcMar>
          </w:tcPr>
          <w:p w14:paraId="3FEC07D8" w14:textId="77777777" w:rsidR="00B16463" w:rsidRDefault="00000000">
            <w:pPr>
              <w:spacing w:before="40" w:after="40"/>
            </w:pPr>
            <w:r>
              <w:rPr>
                <w:sz w:val="20"/>
                <w:szCs w:val="20"/>
              </w:rPr>
              <w:t>Год, месяц, число</w:t>
            </w:r>
          </w:p>
        </w:tc>
      </w:tr>
    </w:tbl>
    <w:p w14:paraId="57F7060A" w14:textId="77777777" w:rsidR="00B16463" w:rsidRDefault="00000000">
      <w:r>
        <w:br w:type="page"/>
      </w:r>
    </w:p>
    <w:p w14:paraId="3AAF8B98" w14:textId="77777777" w:rsidR="00B16463" w:rsidRDefault="00000000">
      <w:pPr>
        <w:pStyle w:val="1"/>
        <w:spacing w:before="340" w:after="200"/>
      </w:pPr>
      <w:r>
        <w:lastRenderedPageBreak/>
        <w:t>8 Движение изделия при эксплуатации</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1900"/>
        <w:gridCol w:w="1400"/>
        <w:gridCol w:w="1900"/>
        <w:gridCol w:w="1600"/>
        <w:gridCol w:w="1905"/>
      </w:tblGrid>
      <w:tr w:rsidR="00B16463" w14:paraId="1302C81B" w14:textId="77777777">
        <w:tblPrEx>
          <w:tblCellMar>
            <w:top w:w="0" w:type="dxa"/>
            <w:bottom w:w="0" w:type="dxa"/>
          </w:tblCellMar>
        </w:tblPrEx>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7B8B1783" w14:textId="77777777" w:rsidR="00B16463" w:rsidRDefault="00000000">
            <w:pPr>
              <w:spacing w:before="40" w:after="40"/>
              <w:jc w:val="center"/>
            </w:pPr>
            <w:r>
              <w:rPr>
                <w:b/>
                <w:bCs/>
                <w:sz w:val="22"/>
                <w:szCs w:val="22"/>
              </w:rPr>
              <w:t>Дата установки</w:t>
            </w:r>
          </w:p>
        </w:tc>
        <w:tc>
          <w:tcPr>
            <w:tcW w:w="19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2211FFDE" w14:textId="77777777" w:rsidR="00B16463" w:rsidRDefault="00000000">
            <w:pPr>
              <w:spacing w:before="40" w:after="40"/>
              <w:jc w:val="center"/>
            </w:pPr>
            <w:r>
              <w:rPr>
                <w:b/>
                <w:bCs/>
                <w:sz w:val="22"/>
                <w:szCs w:val="22"/>
              </w:rPr>
              <w:t>Наработка с начала эксплуатации</w:t>
            </w:r>
          </w:p>
        </w:tc>
        <w:tc>
          <w:tcPr>
            <w:tcW w:w="14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2791A41E" w14:textId="77777777" w:rsidR="00B16463" w:rsidRDefault="00000000">
            <w:pPr>
              <w:spacing w:before="40" w:after="40"/>
              <w:jc w:val="center"/>
            </w:pPr>
            <w:r>
              <w:rPr>
                <w:b/>
                <w:bCs/>
                <w:sz w:val="22"/>
                <w:szCs w:val="22"/>
              </w:rPr>
              <w:t>Дата снятия</w:t>
            </w:r>
          </w:p>
        </w:tc>
        <w:tc>
          <w:tcPr>
            <w:tcW w:w="19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1951DCC8" w14:textId="77777777" w:rsidR="00B16463" w:rsidRDefault="00000000">
            <w:pPr>
              <w:spacing w:before="40" w:after="40"/>
              <w:jc w:val="center"/>
            </w:pPr>
            <w:r>
              <w:rPr>
                <w:b/>
                <w:bCs/>
                <w:sz w:val="22"/>
                <w:szCs w:val="22"/>
              </w:rPr>
              <w:t>Наработка после последнего ремонта</w:t>
            </w:r>
          </w:p>
        </w:tc>
        <w:tc>
          <w:tcPr>
            <w:tcW w:w="1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748F9BE0" w14:textId="77777777" w:rsidR="00B16463" w:rsidRDefault="00000000">
            <w:pPr>
              <w:spacing w:before="40" w:after="40"/>
              <w:jc w:val="center"/>
            </w:pPr>
            <w:r>
              <w:rPr>
                <w:b/>
                <w:bCs/>
                <w:sz w:val="22"/>
                <w:szCs w:val="22"/>
              </w:rPr>
              <w:t>Причина снятия</w:t>
            </w:r>
          </w:p>
        </w:tc>
        <w:tc>
          <w:tcPr>
            <w:tcW w:w="19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445BDB8F" w14:textId="77777777" w:rsidR="00B16463" w:rsidRDefault="00000000">
            <w:pPr>
              <w:spacing w:before="40" w:after="40"/>
              <w:jc w:val="center"/>
            </w:pPr>
            <w:r>
              <w:rPr>
                <w:b/>
                <w:bCs/>
                <w:sz w:val="22"/>
                <w:szCs w:val="22"/>
              </w:rPr>
              <w:t>Подпись лица, проводившего установку (снятие)</w:t>
            </w:r>
          </w:p>
        </w:tc>
      </w:tr>
      <w:tr w:rsidR="00B16463" w14:paraId="1714946B" w14:textId="77777777">
        <w:tblPrEx>
          <w:tblCellMar>
            <w:top w:w="0" w:type="dxa"/>
            <w:bottom w:w="0" w:type="dxa"/>
          </w:tblCellMar>
        </w:tblPrEx>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CC36E66" w14:textId="77777777" w:rsidR="00B16463" w:rsidRDefault="00B16463">
            <w:pPr>
              <w:spacing w:before="40" w:after="40"/>
            </w:pPr>
          </w:p>
        </w:tc>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06F40E8" w14:textId="77777777" w:rsidR="00B16463" w:rsidRDefault="00B16463">
            <w:pPr>
              <w:spacing w:before="40" w:after="40"/>
            </w:pPr>
          </w:p>
        </w:tc>
        <w:tc>
          <w:tcPr>
            <w:tcW w:w="14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719D5E0" w14:textId="77777777" w:rsidR="00B16463" w:rsidRDefault="00B16463">
            <w:pPr>
              <w:spacing w:before="40" w:after="40"/>
            </w:pPr>
          </w:p>
        </w:tc>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52EEB28" w14:textId="77777777" w:rsidR="00B16463" w:rsidRDefault="00B16463">
            <w:pPr>
              <w:spacing w:before="40" w:after="40"/>
            </w:pP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400563D" w14:textId="77777777" w:rsidR="00B16463" w:rsidRDefault="00B16463">
            <w:pPr>
              <w:spacing w:before="40" w:after="40"/>
            </w:pPr>
          </w:p>
        </w:tc>
        <w:tc>
          <w:tcPr>
            <w:tcW w:w="19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BF953E7" w14:textId="77777777" w:rsidR="00B16463" w:rsidRDefault="00B16463">
            <w:pPr>
              <w:spacing w:before="40" w:after="40"/>
            </w:pPr>
          </w:p>
        </w:tc>
      </w:tr>
      <w:tr w:rsidR="00B16463" w14:paraId="1EC47A58" w14:textId="77777777">
        <w:tblPrEx>
          <w:tblCellMar>
            <w:top w:w="0" w:type="dxa"/>
            <w:bottom w:w="0" w:type="dxa"/>
          </w:tblCellMar>
        </w:tblPrEx>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B8E9C00" w14:textId="77777777" w:rsidR="00B16463" w:rsidRDefault="00B16463">
            <w:pPr>
              <w:spacing w:before="40" w:after="40"/>
            </w:pPr>
          </w:p>
        </w:tc>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9035848" w14:textId="77777777" w:rsidR="00B16463" w:rsidRDefault="00B16463">
            <w:pPr>
              <w:spacing w:before="40" w:after="40"/>
            </w:pPr>
          </w:p>
        </w:tc>
        <w:tc>
          <w:tcPr>
            <w:tcW w:w="14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05EA969" w14:textId="77777777" w:rsidR="00B16463" w:rsidRDefault="00B16463">
            <w:pPr>
              <w:spacing w:before="40" w:after="40"/>
            </w:pPr>
          </w:p>
        </w:tc>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A95E050" w14:textId="77777777" w:rsidR="00B16463" w:rsidRDefault="00B16463">
            <w:pPr>
              <w:spacing w:before="40" w:after="40"/>
            </w:pP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2CB1543" w14:textId="77777777" w:rsidR="00B16463" w:rsidRDefault="00B16463">
            <w:pPr>
              <w:spacing w:before="40" w:after="40"/>
            </w:pPr>
          </w:p>
        </w:tc>
        <w:tc>
          <w:tcPr>
            <w:tcW w:w="19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3FB67A8" w14:textId="77777777" w:rsidR="00B16463" w:rsidRDefault="00B16463">
            <w:pPr>
              <w:spacing w:before="40" w:after="40"/>
            </w:pPr>
          </w:p>
        </w:tc>
      </w:tr>
      <w:tr w:rsidR="00B16463" w14:paraId="681FF0F2" w14:textId="77777777">
        <w:tblPrEx>
          <w:tblCellMar>
            <w:top w:w="0" w:type="dxa"/>
            <w:bottom w:w="0" w:type="dxa"/>
          </w:tblCellMar>
        </w:tblPrEx>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2963212" w14:textId="77777777" w:rsidR="00B16463" w:rsidRDefault="00B16463">
            <w:pPr>
              <w:spacing w:before="40" w:after="40"/>
            </w:pPr>
          </w:p>
        </w:tc>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70BCDE9" w14:textId="77777777" w:rsidR="00B16463" w:rsidRDefault="00B16463">
            <w:pPr>
              <w:spacing w:before="40" w:after="40"/>
            </w:pPr>
          </w:p>
        </w:tc>
        <w:tc>
          <w:tcPr>
            <w:tcW w:w="14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AE71060" w14:textId="77777777" w:rsidR="00B16463" w:rsidRDefault="00B16463">
            <w:pPr>
              <w:spacing w:before="40" w:after="40"/>
            </w:pPr>
          </w:p>
        </w:tc>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D6C1D93" w14:textId="77777777" w:rsidR="00B16463" w:rsidRDefault="00B16463">
            <w:pPr>
              <w:spacing w:before="40" w:after="40"/>
            </w:pP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7B75D0D" w14:textId="77777777" w:rsidR="00B16463" w:rsidRDefault="00B16463">
            <w:pPr>
              <w:spacing w:before="40" w:after="40"/>
            </w:pPr>
          </w:p>
        </w:tc>
        <w:tc>
          <w:tcPr>
            <w:tcW w:w="19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079B4F5" w14:textId="77777777" w:rsidR="00B16463" w:rsidRDefault="00B16463">
            <w:pPr>
              <w:spacing w:before="40" w:after="40"/>
            </w:pPr>
          </w:p>
        </w:tc>
      </w:tr>
    </w:tbl>
    <w:p w14:paraId="2C6B5ADE" w14:textId="77777777" w:rsidR="00B16463" w:rsidRDefault="00000000">
      <w:r>
        <w:br w:type="page"/>
      </w:r>
    </w:p>
    <w:p w14:paraId="2D89C028" w14:textId="77777777" w:rsidR="00B16463" w:rsidRDefault="00000000">
      <w:pPr>
        <w:pStyle w:val="1"/>
        <w:spacing w:before="340" w:after="200"/>
      </w:pPr>
      <w:r>
        <w:lastRenderedPageBreak/>
        <w:t>9 Указания по эксплуатации и мерам безопасности</w:t>
      </w:r>
    </w:p>
    <w:p w14:paraId="189D7947" w14:textId="77777777" w:rsidR="00B16463" w:rsidRDefault="00000000">
      <w:pPr>
        <w:pStyle w:val="2"/>
        <w:spacing w:before="240" w:after="140"/>
      </w:pPr>
      <w:r>
        <w:t>9.1 Подготовка к применению</w:t>
      </w:r>
    </w:p>
    <w:p w14:paraId="6C425BDA" w14:textId="77777777" w:rsidR="00B16463" w:rsidRDefault="00000000">
      <w:pPr>
        <w:spacing w:after="100" w:line="276" w:lineRule="auto"/>
        <w:jc w:val="both"/>
      </w:pPr>
      <w:r>
        <w:t xml:space="preserve">9.1.1 Перед каждым вылетом проверить целостность воздушных винтов, отсутствие сколов и расслоений, а также затяжку крепёжных винтов двигателей (резьба М3, длина 12 мм, головки утоплены в штатные </w:t>
      </w:r>
      <w:proofErr w:type="spellStart"/>
      <w:r>
        <w:t>цековки</w:t>
      </w:r>
      <w:proofErr w:type="spellEnd"/>
      <w:r>
        <w:t>).</w:t>
      </w:r>
    </w:p>
    <w:p w14:paraId="48CAA9D7" w14:textId="77777777" w:rsidR="00B16463" w:rsidRDefault="00000000">
      <w:pPr>
        <w:spacing w:after="100" w:line="276" w:lineRule="auto"/>
        <w:jc w:val="both"/>
      </w:pPr>
      <w:r>
        <w:t>9.1.2 Проверить балансировку воздушных винтов. Жёсткие композитные винты допускают заводской дисбаланс, приводящий к повышенной вибрации и ложным показаниям инерциальных модулей.</w:t>
      </w:r>
    </w:p>
    <w:p w14:paraId="21E26976" w14:textId="77777777" w:rsidR="00B16463" w:rsidRDefault="00000000">
      <w:pPr>
        <w:spacing w:after="100" w:line="276" w:lineRule="auto"/>
        <w:jc w:val="both"/>
      </w:pPr>
      <w:r>
        <w:t>9.1.3 Проверить надёжность фиксации монтажного картриджа в корпусной трубе и затяжку носового обтекателя.</w:t>
      </w:r>
    </w:p>
    <w:p w14:paraId="05F48ADE" w14:textId="77777777" w:rsidR="00B16463" w:rsidRDefault="00000000">
      <w:pPr>
        <w:spacing w:after="100" w:line="276" w:lineRule="auto"/>
        <w:jc w:val="both"/>
      </w:pPr>
      <w:r>
        <w:t xml:space="preserve">9.1.4 Выполнить калибровку магнитометра после каждой </w:t>
      </w:r>
      <w:proofErr w:type="spellStart"/>
      <w:r>
        <w:t>пересборки</w:t>
      </w:r>
      <w:proofErr w:type="spellEnd"/>
      <w:r>
        <w:t xml:space="preserve"> изделия: датчик расположен вблизи силовых проводов двигателей.</w:t>
      </w:r>
    </w:p>
    <w:p w14:paraId="11802691" w14:textId="77777777" w:rsidR="00B16463" w:rsidRDefault="00000000">
      <w:pPr>
        <w:spacing w:after="100" w:line="276" w:lineRule="auto"/>
        <w:jc w:val="both"/>
      </w:pPr>
      <w:r>
        <w:t>9.1.5 Установить ключ-перемычку силового разъёма непосредственно перед стартом. Извлечение ключа полностью обесточивает борт.</w:t>
      </w:r>
    </w:p>
    <w:p w14:paraId="7C5439D3" w14:textId="77777777" w:rsidR="00B16463" w:rsidRDefault="00000000">
      <w:pPr>
        <w:pStyle w:val="2"/>
        <w:spacing w:before="240" w:after="140"/>
      </w:pPr>
      <w:r>
        <w:t>9.2 Ограничения</w:t>
      </w:r>
    </w:p>
    <w:p w14:paraId="463B59D9" w14:textId="77777777" w:rsidR="00B16463" w:rsidRDefault="00000000">
      <w:pPr>
        <w:spacing w:after="100" w:line="276" w:lineRule="auto"/>
        <w:jc w:val="both"/>
      </w:pPr>
      <w:r>
        <w:t>9.2.1 Диаметр воздушного винта более 152,4 мм не допускается — нарушается зазор до хвостового обтекателя.</w:t>
      </w:r>
    </w:p>
    <w:p w14:paraId="6DF2BFF5" w14:textId="77777777" w:rsidR="00B16463" w:rsidRDefault="00000000">
      <w:pPr>
        <w:spacing w:after="100" w:line="276" w:lineRule="auto"/>
        <w:jc w:val="both"/>
      </w:pPr>
      <w:r>
        <w:t>9.2.2 При применении винтов шагом 5,5″ контролировать ток по данным регистратора: длительный ток канала регулятора не должен превышать 65 А.</w:t>
      </w:r>
    </w:p>
    <w:p w14:paraId="14BB09F3" w14:textId="77777777" w:rsidR="00B16463" w:rsidRDefault="00000000">
      <w:pPr>
        <w:spacing w:after="100" w:line="276" w:lineRule="auto"/>
        <w:jc w:val="both"/>
      </w:pPr>
      <w:r>
        <w:t>9.2.3 Применение двигателей с удельной частотой вращения 1900 об/мин на вольт допускается только совместно с регулятором на длительный ток не менее 80 А.</w:t>
      </w:r>
    </w:p>
    <w:p w14:paraId="66797123" w14:textId="77777777" w:rsidR="00B16463" w:rsidRDefault="00000000">
      <w:pPr>
        <w:spacing w:after="100" w:line="276" w:lineRule="auto"/>
        <w:jc w:val="both"/>
      </w:pPr>
      <w:r>
        <w:t>9.2.4 Толщина модуля, устанавливаемого на боковые рамы монтажного картриджа, не должна превышать 7,5 мм совместно с крепёжной лентой при ширине не более 18 мм.</w:t>
      </w:r>
    </w:p>
    <w:p w14:paraId="5BF63EF4" w14:textId="77777777" w:rsidR="00B16463" w:rsidRDefault="00000000">
      <w:pPr>
        <w:spacing w:after="100" w:line="276" w:lineRule="auto"/>
        <w:jc w:val="both"/>
      </w:pPr>
      <w:r>
        <w:t>9.2.5 Эксплуатация при температуре ниже минус 25 °C не допускается.</w:t>
      </w:r>
    </w:p>
    <w:p w14:paraId="10D9FE6B" w14:textId="77777777" w:rsidR="00B16463" w:rsidRDefault="00000000">
      <w:pPr>
        <w:spacing w:after="100" w:line="276" w:lineRule="auto"/>
        <w:jc w:val="both"/>
      </w:pPr>
      <w:r>
        <w:t xml:space="preserve">9.2.6 Непрерывная работа на максимальном режиме тяги ограничена ёмкостью аккумуляторной батареи и не должна превышать 1,2 мин при батарее 3000 </w:t>
      </w:r>
      <w:proofErr w:type="spellStart"/>
      <w:r>
        <w:t>мА·ч</w:t>
      </w:r>
      <w:proofErr w:type="spellEnd"/>
      <w:r>
        <w:t xml:space="preserve"> и 0,7 мин при батарее 1800 </w:t>
      </w:r>
      <w:proofErr w:type="spellStart"/>
      <w:r>
        <w:t>мА·ч</w:t>
      </w:r>
      <w:proofErr w:type="spellEnd"/>
      <w:r>
        <w:t>. Ограничение обусловлено ёмкостью батареи, а не тепловым режимом регулятора.</w:t>
      </w:r>
    </w:p>
    <w:p w14:paraId="1602184E" w14:textId="77777777" w:rsidR="00B16463" w:rsidRDefault="00000000">
      <w:pPr>
        <w:spacing w:after="100" w:line="276" w:lineRule="auto"/>
        <w:jc w:val="both"/>
      </w:pPr>
      <w:r>
        <w:t xml:space="preserve">9.2.7 Применение аккумуляторной батареи ёмкостью менее 1800 </w:t>
      </w:r>
      <w:proofErr w:type="spellStart"/>
      <w:r>
        <w:t>мА·ч</w:t>
      </w:r>
      <w:proofErr w:type="spellEnd"/>
      <w:r>
        <w:t xml:space="preserve"> не рекомендуется: на максимальном режиме ток разряда достигает 100 С, что соответствует импульсному режиму работы батареи.</w:t>
      </w:r>
    </w:p>
    <w:p w14:paraId="696B1C1C" w14:textId="77777777" w:rsidR="00B16463" w:rsidRDefault="00000000">
      <w:pPr>
        <w:spacing w:after="100" w:line="276" w:lineRule="auto"/>
        <w:jc w:val="both"/>
      </w:pPr>
      <w:r>
        <w:t>9.2.8 Включение видеопередатчика на мощности свыше 200 мВт при нахождении изделия на земле допускается только при включённом вентиляторе пусковой установки и не более 2 мин непрерывно. Работа без обдува приводит к перегреву передатчика и снижению выходной мощности.</w:t>
      </w:r>
    </w:p>
    <w:p w14:paraId="4D224BB7" w14:textId="77777777" w:rsidR="00B16463" w:rsidRDefault="00000000">
      <w:pPr>
        <w:spacing w:after="100" w:line="276" w:lineRule="auto"/>
        <w:jc w:val="both"/>
      </w:pPr>
      <w:r>
        <w:t>9.2.9 Установка мощности излучения видеопередатчика свыше уровня, разрешённого для нелицензируемого применения, производится только при наличии разрешения на использование радиочастот.</w:t>
      </w:r>
    </w:p>
    <w:p w14:paraId="37BF9AC0" w14:textId="77777777" w:rsidR="00B16463" w:rsidRDefault="00000000">
      <w:pPr>
        <w:pStyle w:val="2"/>
        <w:spacing w:before="240" w:after="140"/>
      </w:pPr>
      <w:r>
        <w:t>9.3 Меры безопасности</w:t>
      </w:r>
    </w:p>
    <w:p w14:paraId="4CA08779" w14:textId="77777777" w:rsidR="00B16463" w:rsidRDefault="00000000">
      <w:pPr>
        <w:spacing w:after="100" w:line="276" w:lineRule="auto"/>
        <w:jc w:val="both"/>
      </w:pPr>
      <w:r>
        <w:t>9.3.1 Все работы с изделием при установленных воздушных винтах производить только при извлечённом ключе-перемычке силового разъёма.</w:t>
      </w:r>
    </w:p>
    <w:p w14:paraId="457A10FC" w14:textId="77777777" w:rsidR="00B16463" w:rsidRDefault="00000000">
      <w:pPr>
        <w:spacing w:after="100" w:line="276" w:lineRule="auto"/>
        <w:jc w:val="both"/>
      </w:pPr>
      <w:r>
        <w:lastRenderedPageBreak/>
        <w:t>9.3.2 Запрещается нахождение людей в плоскости вращения винтов при подаче бортового питания.</w:t>
      </w:r>
    </w:p>
    <w:p w14:paraId="76EA8031" w14:textId="77777777" w:rsidR="00B16463" w:rsidRDefault="00000000">
      <w:pPr>
        <w:spacing w:after="100" w:line="276" w:lineRule="auto"/>
        <w:jc w:val="both"/>
      </w:pPr>
      <w:r>
        <w:t>9.3.3 Запуск двигателей вне пусковой установки производить на удалении не менее 5 м от людей и препятствий.</w:t>
      </w:r>
    </w:p>
    <w:p w14:paraId="1D44C02E" w14:textId="77777777" w:rsidR="00B16463" w:rsidRDefault="00000000">
      <w:pPr>
        <w:spacing w:after="100" w:line="276" w:lineRule="auto"/>
        <w:jc w:val="both"/>
      </w:pPr>
      <w:r>
        <w:t>9.3.4 Не допускается заряд, разряд и хранение аккумуляторных батарей без надзора, а также применение батарей с признаками вздутия, механических повреждений или течи электролита.</w:t>
      </w:r>
    </w:p>
    <w:p w14:paraId="718D593C" w14:textId="77777777" w:rsidR="00B16463" w:rsidRDefault="00000000">
      <w:pPr>
        <w:spacing w:after="100" w:line="276" w:lineRule="auto"/>
        <w:jc w:val="both"/>
      </w:pPr>
      <w:r>
        <w:t>9.3.5 Полёты выполнять с соблюдением требований воздушного законодательства Российской Федерации и правил использования воздушного пространства.</w:t>
      </w:r>
    </w:p>
    <w:p w14:paraId="56A5394C" w14:textId="77777777" w:rsidR="00B16463" w:rsidRDefault="00000000">
      <w:r>
        <w:br w:type="page"/>
      </w:r>
    </w:p>
    <w:p w14:paraId="1B940508" w14:textId="77777777" w:rsidR="00B16463" w:rsidRDefault="00000000">
      <w:pPr>
        <w:pStyle w:val="1"/>
        <w:spacing w:before="340" w:after="200"/>
      </w:pPr>
      <w:r>
        <w:lastRenderedPageBreak/>
        <w:t>10 Особые отметки</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5600"/>
        <w:gridCol w:w="2805"/>
      </w:tblGrid>
      <w:tr w:rsidR="00B16463" w14:paraId="665A2718" w14:textId="77777777">
        <w:tblPrEx>
          <w:tblCellMar>
            <w:top w:w="0" w:type="dxa"/>
            <w:bottom w:w="0" w:type="dxa"/>
          </w:tblCellMar>
        </w:tblPrEx>
        <w:trPr>
          <w:tblHeader/>
        </w:trPr>
        <w:tc>
          <w:tcPr>
            <w:tcW w:w="18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1891D761" w14:textId="77777777" w:rsidR="00B16463" w:rsidRDefault="00000000">
            <w:pPr>
              <w:spacing w:before="40" w:after="40"/>
              <w:jc w:val="center"/>
            </w:pPr>
            <w:r>
              <w:rPr>
                <w:b/>
                <w:bCs/>
                <w:sz w:val="22"/>
                <w:szCs w:val="22"/>
              </w:rPr>
              <w:t>Дата</w:t>
            </w:r>
          </w:p>
        </w:tc>
        <w:tc>
          <w:tcPr>
            <w:tcW w:w="5600"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2E00650D" w14:textId="77777777" w:rsidR="00B16463" w:rsidRDefault="00000000">
            <w:pPr>
              <w:spacing w:before="40" w:after="40"/>
              <w:jc w:val="center"/>
            </w:pPr>
            <w:r>
              <w:rPr>
                <w:b/>
                <w:bCs/>
                <w:sz w:val="22"/>
                <w:szCs w:val="22"/>
              </w:rPr>
              <w:t>Содержание отметки</w:t>
            </w:r>
          </w:p>
        </w:tc>
        <w:tc>
          <w:tcPr>
            <w:tcW w:w="2805" w:type="dxa"/>
            <w:tcBorders>
              <w:top w:val="single" w:sz="4" w:space="0" w:color="000000"/>
              <w:left w:val="single" w:sz="4" w:space="0" w:color="000000"/>
              <w:bottom w:val="single" w:sz="4" w:space="0" w:color="000000"/>
              <w:right w:val="single" w:sz="4" w:space="0" w:color="000000"/>
            </w:tcBorders>
            <w:shd w:val="clear" w:color="auto" w:fill="E8E8E8"/>
            <w:tcMar>
              <w:top w:w="60" w:type="dxa"/>
              <w:left w:w="100" w:type="dxa"/>
              <w:bottom w:w="60" w:type="dxa"/>
              <w:right w:w="100" w:type="dxa"/>
            </w:tcMar>
            <w:vAlign w:val="center"/>
          </w:tcPr>
          <w:p w14:paraId="60318221" w14:textId="77777777" w:rsidR="00B16463" w:rsidRDefault="00000000">
            <w:pPr>
              <w:spacing w:before="40" w:after="40"/>
              <w:jc w:val="center"/>
            </w:pPr>
            <w:r>
              <w:rPr>
                <w:b/>
                <w:bCs/>
                <w:sz w:val="22"/>
                <w:szCs w:val="22"/>
              </w:rPr>
              <w:t>Должность, фамилия, подпись</w:t>
            </w:r>
          </w:p>
        </w:tc>
      </w:tr>
      <w:tr w:rsidR="00B16463" w14:paraId="6BA0E49C" w14:textId="77777777">
        <w:tblPrEx>
          <w:tblCellMar>
            <w:top w:w="0" w:type="dxa"/>
            <w:bottom w:w="0" w:type="dxa"/>
          </w:tblCellMar>
        </w:tblPrEx>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B9AAE45" w14:textId="77777777" w:rsidR="00B16463" w:rsidRDefault="00B16463">
            <w:pPr>
              <w:spacing w:before="40" w:after="40"/>
            </w:pPr>
          </w:p>
        </w:tc>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81C4BC7" w14:textId="77777777" w:rsidR="00B16463" w:rsidRDefault="00B16463">
            <w:pPr>
              <w:spacing w:before="40" w:after="40"/>
            </w:pPr>
          </w:p>
        </w:tc>
        <w:tc>
          <w:tcPr>
            <w:tcW w:w="28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09412C5" w14:textId="77777777" w:rsidR="00B16463" w:rsidRDefault="00B16463">
            <w:pPr>
              <w:spacing w:before="40" w:after="40"/>
            </w:pPr>
          </w:p>
        </w:tc>
      </w:tr>
      <w:tr w:rsidR="00B16463" w14:paraId="11F2B0C6" w14:textId="77777777">
        <w:tblPrEx>
          <w:tblCellMar>
            <w:top w:w="0" w:type="dxa"/>
            <w:bottom w:w="0" w:type="dxa"/>
          </w:tblCellMar>
        </w:tblPrEx>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6F14BC" w14:textId="77777777" w:rsidR="00B16463" w:rsidRDefault="00B16463">
            <w:pPr>
              <w:spacing w:before="40" w:after="40"/>
            </w:pPr>
          </w:p>
        </w:tc>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E7B1EAE" w14:textId="77777777" w:rsidR="00B16463" w:rsidRDefault="00B16463">
            <w:pPr>
              <w:spacing w:before="40" w:after="40"/>
            </w:pPr>
          </w:p>
        </w:tc>
        <w:tc>
          <w:tcPr>
            <w:tcW w:w="28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454BD66" w14:textId="77777777" w:rsidR="00B16463" w:rsidRDefault="00B16463">
            <w:pPr>
              <w:spacing w:before="40" w:after="40"/>
            </w:pPr>
          </w:p>
        </w:tc>
      </w:tr>
      <w:tr w:rsidR="00B16463" w14:paraId="7F455C13" w14:textId="77777777">
        <w:tblPrEx>
          <w:tblCellMar>
            <w:top w:w="0" w:type="dxa"/>
            <w:bottom w:w="0" w:type="dxa"/>
          </w:tblCellMar>
        </w:tblPrEx>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67450AE" w14:textId="77777777" w:rsidR="00B16463" w:rsidRDefault="00B16463">
            <w:pPr>
              <w:spacing w:before="40" w:after="40"/>
            </w:pPr>
          </w:p>
        </w:tc>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747F841" w14:textId="77777777" w:rsidR="00B16463" w:rsidRDefault="00B16463">
            <w:pPr>
              <w:spacing w:before="40" w:after="40"/>
            </w:pPr>
          </w:p>
        </w:tc>
        <w:tc>
          <w:tcPr>
            <w:tcW w:w="28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F0BB5AB" w14:textId="77777777" w:rsidR="00B16463" w:rsidRDefault="00B16463">
            <w:pPr>
              <w:spacing w:before="40" w:after="40"/>
            </w:pPr>
          </w:p>
        </w:tc>
      </w:tr>
      <w:tr w:rsidR="00B16463" w14:paraId="2F98FEB9" w14:textId="77777777">
        <w:tblPrEx>
          <w:tblCellMar>
            <w:top w:w="0" w:type="dxa"/>
            <w:bottom w:w="0" w:type="dxa"/>
          </w:tblCellMar>
        </w:tblPrEx>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2EA47F4" w14:textId="77777777" w:rsidR="00B16463" w:rsidRDefault="00B16463">
            <w:pPr>
              <w:spacing w:before="40" w:after="40"/>
            </w:pPr>
          </w:p>
        </w:tc>
        <w:tc>
          <w:tcPr>
            <w:tcW w:w="5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0D729A5" w14:textId="77777777" w:rsidR="00B16463" w:rsidRDefault="00B16463">
            <w:pPr>
              <w:spacing w:before="40" w:after="40"/>
            </w:pPr>
          </w:p>
        </w:tc>
        <w:tc>
          <w:tcPr>
            <w:tcW w:w="280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96555CA" w14:textId="77777777" w:rsidR="00B16463" w:rsidRDefault="00B16463">
            <w:pPr>
              <w:spacing w:before="40" w:after="40"/>
            </w:pPr>
          </w:p>
        </w:tc>
      </w:tr>
    </w:tbl>
    <w:p w14:paraId="1B70DEF8" w14:textId="77777777" w:rsidR="00B16463" w:rsidRDefault="00000000">
      <w:r>
        <w:br w:type="page"/>
      </w:r>
    </w:p>
    <w:p w14:paraId="542688D0" w14:textId="77777777" w:rsidR="00B16463" w:rsidRDefault="00000000">
      <w:pPr>
        <w:pStyle w:val="1"/>
        <w:spacing w:before="340" w:after="200"/>
      </w:pPr>
      <w:r>
        <w:lastRenderedPageBreak/>
        <w:t>11 Сведения об утилизации</w:t>
      </w:r>
    </w:p>
    <w:p w14:paraId="655B80A8" w14:textId="77777777" w:rsidR="00B16463" w:rsidRDefault="00000000">
      <w:pPr>
        <w:spacing w:after="100" w:line="276" w:lineRule="auto"/>
        <w:jc w:val="both"/>
      </w:pPr>
      <w:r>
        <w:t>Изделие не содержит драгоценных металлов в количествах, подлежащих учёту, а также веществ, представляющих опасность для жизни и здоровья людей и окружающей среды, при условии соблюдения правил эксплуатации. По окончании срока службы изделие подлежит разборке. Аккумуляторные батареи, печатные узлы и радиоэлектронные компоненты передаются специализированной организации, имеющей лицензию на обращение с отходами соответствующего класса опасности. Детали из термопластов и полимерных композитов подлежат утилизации как отходы производства и потребления в порядке, установленном действующим законодательством Российской Федерации.</w:t>
      </w:r>
    </w:p>
    <w:sectPr w:rsidR="00B16463">
      <w:footerReference w:type="default" r:id="rId7"/>
      <w:pgSz w:w="11906" w:h="16838"/>
      <w:pgMar w:top="1134" w:right="567"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2E497" w14:textId="77777777" w:rsidR="001D25DC" w:rsidRDefault="001D25DC">
      <w:r>
        <w:separator/>
      </w:r>
    </w:p>
  </w:endnote>
  <w:endnote w:type="continuationSeparator" w:id="0">
    <w:p w14:paraId="31066154" w14:textId="77777777" w:rsidR="001D25DC" w:rsidRDefault="001D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B914" w14:textId="77777777" w:rsidR="00B16463" w:rsidRDefault="00000000">
    <w:pPr>
      <w:jc w:val="center"/>
    </w:pPr>
    <w:r>
      <w:rPr>
        <w:sz w:val="22"/>
        <w:szCs w:val="22"/>
      </w:rPr>
      <w:fldChar w:fldCharType="begin"/>
    </w:r>
    <w:r>
      <w:rPr>
        <w:sz w:val="22"/>
        <w:szCs w:val="22"/>
      </w:rPr>
      <w:instrText>PAGE</w:instrText>
    </w:r>
    <w:r>
      <w:rPr>
        <w:sz w:val="22"/>
        <w:szCs w:val="22"/>
      </w:rPr>
      <w:fldChar w:fldCharType="separate"/>
    </w:r>
    <w:r w:rsidR="00AF7AE6">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BFB4A" w14:textId="77777777" w:rsidR="001D25DC" w:rsidRDefault="001D25DC">
      <w:r>
        <w:separator/>
      </w:r>
    </w:p>
  </w:footnote>
  <w:footnote w:type="continuationSeparator" w:id="0">
    <w:p w14:paraId="196B0AFB" w14:textId="77777777" w:rsidR="001D25DC" w:rsidRDefault="001D2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30F72"/>
    <w:multiLevelType w:val="hybridMultilevel"/>
    <w:tmpl w:val="53AC6542"/>
    <w:lvl w:ilvl="0" w:tplc="EAB01950">
      <w:start w:val="1"/>
      <w:numFmt w:val="bullet"/>
      <w:lvlText w:val="●"/>
      <w:lvlJc w:val="left"/>
      <w:pPr>
        <w:ind w:left="720" w:hanging="360"/>
      </w:pPr>
    </w:lvl>
    <w:lvl w:ilvl="1" w:tplc="6AE43284">
      <w:start w:val="1"/>
      <w:numFmt w:val="bullet"/>
      <w:lvlText w:val="○"/>
      <w:lvlJc w:val="left"/>
      <w:pPr>
        <w:ind w:left="1440" w:hanging="360"/>
      </w:pPr>
    </w:lvl>
    <w:lvl w:ilvl="2" w:tplc="50342D68">
      <w:start w:val="1"/>
      <w:numFmt w:val="bullet"/>
      <w:lvlText w:val="■"/>
      <w:lvlJc w:val="left"/>
      <w:pPr>
        <w:ind w:left="2160" w:hanging="360"/>
      </w:pPr>
    </w:lvl>
    <w:lvl w:ilvl="3" w:tplc="51A832C2">
      <w:start w:val="1"/>
      <w:numFmt w:val="bullet"/>
      <w:lvlText w:val="●"/>
      <w:lvlJc w:val="left"/>
      <w:pPr>
        <w:ind w:left="2880" w:hanging="360"/>
      </w:pPr>
    </w:lvl>
    <w:lvl w:ilvl="4" w:tplc="BC9C2490">
      <w:start w:val="1"/>
      <w:numFmt w:val="bullet"/>
      <w:lvlText w:val="○"/>
      <w:lvlJc w:val="left"/>
      <w:pPr>
        <w:ind w:left="3600" w:hanging="360"/>
      </w:pPr>
    </w:lvl>
    <w:lvl w:ilvl="5" w:tplc="0C8A6DC6">
      <w:start w:val="1"/>
      <w:numFmt w:val="bullet"/>
      <w:lvlText w:val="■"/>
      <w:lvlJc w:val="left"/>
      <w:pPr>
        <w:ind w:left="4320" w:hanging="360"/>
      </w:pPr>
    </w:lvl>
    <w:lvl w:ilvl="6" w:tplc="CC80E682">
      <w:start w:val="1"/>
      <w:numFmt w:val="bullet"/>
      <w:lvlText w:val="●"/>
      <w:lvlJc w:val="left"/>
      <w:pPr>
        <w:ind w:left="5040" w:hanging="360"/>
      </w:pPr>
    </w:lvl>
    <w:lvl w:ilvl="7" w:tplc="96E08968">
      <w:start w:val="1"/>
      <w:numFmt w:val="bullet"/>
      <w:lvlText w:val="●"/>
      <w:lvlJc w:val="left"/>
      <w:pPr>
        <w:ind w:left="5760" w:hanging="360"/>
      </w:pPr>
    </w:lvl>
    <w:lvl w:ilvl="8" w:tplc="D0AAAB28">
      <w:start w:val="1"/>
      <w:numFmt w:val="bullet"/>
      <w:lvlText w:val="●"/>
      <w:lvlJc w:val="left"/>
      <w:pPr>
        <w:ind w:left="6480" w:hanging="360"/>
      </w:pPr>
    </w:lvl>
  </w:abstractNum>
  <w:num w:numId="1" w16cid:durableId="10612650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63"/>
    <w:rsid w:val="0010776F"/>
    <w:rsid w:val="001D25DC"/>
    <w:rsid w:val="00AF7AE6"/>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5AFB"/>
  <w15:docId w15:val="{B1526505-2C04-4A24-AC8C-1159BBE77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b/>
      <w:bCs/>
      <w:color w:val="000000"/>
    </w:rPr>
  </w:style>
  <w:style w:type="paragraph" w:styleId="2">
    <w:name w:val="heading 2"/>
    <w:uiPriority w:val="9"/>
    <w:unhideWhenUsed/>
    <w:qFormat/>
    <w:pPr>
      <w:outlineLvl w:val="1"/>
    </w:pPr>
    <w:rPr>
      <w:b/>
      <w:bCs/>
      <w:color w:val="000000"/>
    </w:rPr>
  </w:style>
  <w:style w:type="paragraph" w:styleId="3">
    <w:name w:val="heading 3"/>
    <w:uiPriority w:val="9"/>
    <w:semiHidden/>
    <w:unhideWhenUsed/>
    <w:qFormat/>
    <w:pPr>
      <w:outlineLvl w:val="2"/>
    </w:pPr>
    <w:rPr>
      <w:color w:val="1F4D78"/>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Текст концевой сноски Знак"/>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20</Pages>
  <Words>3103</Words>
  <Characters>17688</Characters>
  <Application>Microsoft Office Word</Application>
  <DocSecurity>0</DocSecurity>
  <Lines>147</Lines>
  <Paragraphs>41</Paragraphs>
  <ScaleCrop>false</ScaleCrop>
  <Company/>
  <LinksUpToDate>false</LinksUpToDate>
  <CharactersWithSpaces>20750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Алексей Печкин</cp:lastModifiedBy>
  <cp:revision>2</cp:revision>
  <dcterms:created xsi:type="dcterms:W3CDTF">2026-08-27T15:02:00Z</dcterms:created>
  <dcterms:modified xsi:type="dcterms:W3CDTF">2026-08-27T15:14:00Z</dcterms:modified>
</cp:coreProperties>
</file>